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54223" w14:textId="77777777" w:rsidR="00743789" w:rsidRDefault="00743789" w:rsidP="00983EA8">
      <w:pPr>
        <w:pStyle w:val="a3"/>
        <w:tabs>
          <w:tab w:val="left" w:pos="-142"/>
        </w:tabs>
        <w:ind w:left="-142"/>
        <w:rPr>
          <w:sz w:val="20"/>
        </w:rPr>
      </w:pPr>
    </w:p>
    <w:p w14:paraId="18EB93D2" w14:textId="77777777" w:rsidR="00745013" w:rsidRDefault="00745013" w:rsidP="00983EA8">
      <w:pPr>
        <w:pStyle w:val="a3"/>
        <w:tabs>
          <w:tab w:val="left" w:pos="-142"/>
        </w:tabs>
        <w:ind w:left="-142"/>
        <w:rPr>
          <w:sz w:val="20"/>
        </w:rPr>
      </w:pPr>
    </w:p>
    <w:p w14:paraId="20929C22" w14:textId="77777777" w:rsidR="00745013" w:rsidRDefault="00745013" w:rsidP="00983EA8">
      <w:pPr>
        <w:pStyle w:val="a3"/>
        <w:tabs>
          <w:tab w:val="left" w:pos="-142"/>
        </w:tabs>
        <w:ind w:left="-142"/>
        <w:rPr>
          <w:sz w:val="20"/>
        </w:rPr>
      </w:pPr>
    </w:p>
    <w:p w14:paraId="337C8AB6" w14:textId="77777777" w:rsidR="00745013" w:rsidRDefault="00745013" w:rsidP="00983EA8">
      <w:pPr>
        <w:pStyle w:val="a3"/>
        <w:tabs>
          <w:tab w:val="left" w:pos="-142"/>
        </w:tabs>
        <w:ind w:left="-142"/>
        <w:rPr>
          <w:sz w:val="20"/>
        </w:rPr>
      </w:pPr>
    </w:p>
    <w:p w14:paraId="4BE23119" w14:textId="206D4F68" w:rsidR="00745013" w:rsidRDefault="00745013" w:rsidP="00983EA8">
      <w:pPr>
        <w:pStyle w:val="a3"/>
        <w:tabs>
          <w:tab w:val="left" w:pos="-142"/>
        </w:tabs>
        <w:ind w:left="-142"/>
        <w:rPr>
          <w:sz w:val="20"/>
        </w:rPr>
      </w:pPr>
      <w:r w:rsidRPr="00745013">
        <w:rPr>
          <w:noProof/>
          <w:sz w:val="20"/>
          <w:lang w:val="ru-RU" w:eastAsia="ru-RU"/>
        </w:rPr>
        <w:drawing>
          <wp:inline distT="0" distB="0" distL="0" distR="0" wp14:anchorId="01A92A83" wp14:editId="7D14443E">
            <wp:extent cx="6476365" cy="8870321"/>
            <wp:effectExtent l="0" t="0" r="635" b="6985"/>
            <wp:docPr id="1" name="Рисунок 1" descr="C:\Users\Галина\Downloads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скан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887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262C6" w14:textId="77777777" w:rsidR="00745013" w:rsidRDefault="00745013" w:rsidP="00983EA8">
      <w:pPr>
        <w:pStyle w:val="a3"/>
        <w:tabs>
          <w:tab w:val="left" w:pos="-142"/>
        </w:tabs>
        <w:ind w:left="-142"/>
        <w:rPr>
          <w:sz w:val="20"/>
        </w:rPr>
      </w:pPr>
    </w:p>
    <w:p w14:paraId="081425D7" w14:textId="77777777" w:rsidR="00745013" w:rsidRDefault="00745013" w:rsidP="00983EA8">
      <w:pPr>
        <w:pStyle w:val="a3"/>
        <w:tabs>
          <w:tab w:val="left" w:pos="-142"/>
        </w:tabs>
        <w:ind w:left="-142"/>
        <w:rPr>
          <w:sz w:val="20"/>
        </w:rPr>
      </w:pPr>
    </w:p>
    <w:p w14:paraId="66B71076" w14:textId="77777777" w:rsidR="00745013" w:rsidRDefault="00745013" w:rsidP="00745013">
      <w:pPr>
        <w:pStyle w:val="a3"/>
        <w:tabs>
          <w:tab w:val="left" w:pos="-142"/>
        </w:tabs>
        <w:ind w:left="0"/>
        <w:rPr>
          <w:sz w:val="20"/>
        </w:rPr>
      </w:pPr>
      <w:bookmarkStart w:id="0" w:name="_GoBack"/>
      <w:bookmarkEnd w:id="0"/>
    </w:p>
    <w:p w14:paraId="17FF6B84" w14:textId="77777777" w:rsidR="00745013" w:rsidRDefault="00745013" w:rsidP="00983EA8">
      <w:pPr>
        <w:pStyle w:val="a3"/>
        <w:tabs>
          <w:tab w:val="left" w:pos="-142"/>
        </w:tabs>
        <w:ind w:left="-142"/>
        <w:rPr>
          <w:sz w:val="20"/>
        </w:rPr>
      </w:pPr>
    </w:p>
    <w:p w14:paraId="574C538C" w14:textId="553F9361" w:rsidR="00333DDC" w:rsidRPr="00E10138" w:rsidRDefault="000B763D" w:rsidP="00DF6945">
      <w:pPr>
        <w:pStyle w:val="a5"/>
        <w:numPr>
          <w:ilvl w:val="2"/>
          <w:numId w:val="7"/>
        </w:numPr>
        <w:tabs>
          <w:tab w:val="left" w:pos="-142"/>
          <w:tab w:val="left" w:pos="426"/>
          <w:tab w:val="left" w:pos="1186"/>
        </w:tabs>
        <w:ind w:left="-142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Настоящие Правила приема</w:t>
      </w:r>
      <w:r w:rsidR="00333DDC" w:rsidRPr="00E10138">
        <w:rPr>
          <w:sz w:val="24"/>
          <w:szCs w:val="24"/>
          <w:lang w:val="ru-RU"/>
        </w:rPr>
        <w:t xml:space="preserve"> обеспечива</w:t>
      </w:r>
      <w:r w:rsidRPr="00E10138">
        <w:rPr>
          <w:sz w:val="24"/>
          <w:szCs w:val="24"/>
          <w:lang w:val="ru-RU"/>
        </w:rPr>
        <w:t>ю</w:t>
      </w:r>
      <w:r w:rsidR="00333DDC" w:rsidRPr="00E10138">
        <w:rPr>
          <w:sz w:val="24"/>
          <w:szCs w:val="24"/>
          <w:lang w:val="ru-RU"/>
        </w:rPr>
        <w:t xml:space="preserve">т </w:t>
      </w:r>
      <w:r w:rsidRPr="00E10138">
        <w:rPr>
          <w:sz w:val="24"/>
          <w:szCs w:val="24"/>
          <w:lang w:val="ru-RU"/>
        </w:rPr>
        <w:t xml:space="preserve">также </w:t>
      </w:r>
      <w:r w:rsidR="00333DDC" w:rsidRPr="00E10138">
        <w:rPr>
          <w:sz w:val="24"/>
          <w:szCs w:val="24"/>
          <w:lang w:val="ru-RU"/>
        </w:rPr>
        <w:t xml:space="preserve">прием </w:t>
      </w:r>
      <w:r w:rsidRPr="00E10138">
        <w:rPr>
          <w:sz w:val="24"/>
          <w:szCs w:val="24"/>
          <w:lang w:val="ru-RU"/>
        </w:rPr>
        <w:t>в Учреждение</w:t>
      </w:r>
      <w:r w:rsidR="00333DDC" w:rsidRPr="00E10138">
        <w:rPr>
          <w:sz w:val="24"/>
          <w:szCs w:val="24"/>
          <w:lang w:val="ru-RU"/>
        </w:rPr>
        <w:t xml:space="preserve"> граждан, имеющих право на получение дошкольного образования и проживающих на территории, за которой закреплен</w:t>
      </w:r>
      <w:r w:rsidR="005D186A" w:rsidRPr="00E10138">
        <w:rPr>
          <w:sz w:val="24"/>
          <w:szCs w:val="24"/>
          <w:lang w:val="ru-RU"/>
        </w:rPr>
        <w:t>а указанная образовательная организация</w:t>
      </w:r>
      <w:r w:rsidR="00333DDC" w:rsidRPr="00E10138">
        <w:rPr>
          <w:sz w:val="24"/>
          <w:szCs w:val="24"/>
          <w:lang w:val="ru-RU"/>
        </w:rPr>
        <w:t xml:space="preserve"> (далее-закрепленная территория).</w:t>
      </w:r>
    </w:p>
    <w:p w14:paraId="7D9F67AE" w14:textId="790CFDE7" w:rsidR="00743789" w:rsidRPr="00E10138" w:rsidRDefault="003C5683" w:rsidP="00DF6945">
      <w:pPr>
        <w:pStyle w:val="a5"/>
        <w:numPr>
          <w:ilvl w:val="2"/>
          <w:numId w:val="7"/>
        </w:numPr>
        <w:tabs>
          <w:tab w:val="left" w:pos="-142"/>
          <w:tab w:val="left" w:pos="142"/>
          <w:tab w:val="left" w:pos="426"/>
        </w:tabs>
        <w:ind w:left="-142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С момента вступления в силу настоящих Правил признать утратившими силу Правила</w:t>
      </w:r>
      <w:r w:rsidR="005D186A" w:rsidRPr="00E10138">
        <w:rPr>
          <w:sz w:val="24"/>
          <w:szCs w:val="24"/>
          <w:lang w:val="ru-RU"/>
        </w:rPr>
        <w:t xml:space="preserve"> приема в </w:t>
      </w:r>
      <w:r w:rsidR="00C027F9">
        <w:rPr>
          <w:sz w:val="24"/>
          <w:szCs w:val="24"/>
          <w:lang w:val="ru-RU"/>
        </w:rPr>
        <w:t>МАДОУ № 167</w:t>
      </w:r>
      <w:r w:rsidR="00510076" w:rsidRPr="00E10138">
        <w:rPr>
          <w:sz w:val="24"/>
          <w:szCs w:val="24"/>
          <w:lang w:val="ru-RU"/>
        </w:rPr>
        <w:t xml:space="preserve"> </w:t>
      </w:r>
      <w:r w:rsidR="00C027F9" w:rsidRPr="00E10138">
        <w:rPr>
          <w:sz w:val="24"/>
          <w:szCs w:val="24"/>
          <w:lang w:val="ru-RU"/>
        </w:rPr>
        <w:t>«</w:t>
      </w:r>
      <w:r w:rsidR="00C027F9">
        <w:rPr>
          <w:sz w:val="24"/>
          <w:szCs w:val="24"/>
          <w:lang w:val="ru-RU"/>
        </w:rPr>
        <w:t>Детский сад комбинированного вида</w:t>
      </w:r>
      <w:r w:rsidR="00C027F9" w:rsidRPr="00E10138">
        <w:rPr>
          <w:sz w:val="24"/>
          <w:szCs w:val="24"/>
          <w:lang w:val="ru-RU"/>
        </w:rPr>
        <w:t>»</w:t>
      </w:r>
      <w:r w:rsidR="00C027F9">
        <w:rPr>
          <w:sz w:val="24"/>
          <w:szCs w:val="24"/>
          <w:lang w:val="ru-RU"/>
        </w:rPr>
        <w:t xml:space="preserve">, </w:t>
      </w:r>
      <w:r w:rsidRPr="00E10138">
        <w:rPr>
          <w:sz w:val="24"/>
          <w:szCs w:val="24"/>
          <w:lang w:val="ru-RU"/>
        </w:rPr>
        <w:t xml:space="preserve">утвержденные приказом </w:t>
      </w:r>
      <w:r w:rsidR="00DF6945" w:rsidRPr="00E10138">
        <w:rPr>
          <w:sz w:val="24"/>
          <w:szCs w:val="24"/>
          <w:lang w:val="ru-RU"/>
        </w:rPr>
        <w:t>руководителя Учреждения</w:t>
      </w:r>
      <w:r w:rsidRPr="00E10138">
        <w:rPr>
          <w:sz w:val="24"/>
          <w:szCs w:val="24"/>
          <w:lang w:val="ru-RU"/>
        </w:rPr>
        <w:t xml:space="preserve"> </w:t>
      </w:r>
      <w:r w:rsidR="00005C1E" w:rsidRPr="00E10138">
        <w:rPr>
          <w:sz w:val="24"/>
          <w:szCs w:val="24"/>
          <w:lang w:val="ru-RU"/>
        </w:rPr>
        <w:t xml:space="preserve">от </w:t>
      </w:r>
      <w:r w:rsidR="00CD4991" w:rsidRPr="00E10138">
        <w:rPr>
          <w:sz w:val="24"/>
          <w:szCs w:val="24"/>
          <w:lang w:val="ru-RU"/>
        </w:rPr>
        <w:t>0</w:t>
      </w:r>
      <w:r w:rsidR="00C027F9">
        <w:rPr>
          <w:sz w:val="24"/>
          <w:szCs w:val="24"/>
          <w:lang w:val="ru-RU"/>
        </w:rPr>
        <w:t>2</w:t>
      </w:r>
      <w:r w:rsidR="00510076" w:rsidRPr="00E10138">
        <w:rPr>
          <w:sz w:val="24"/>
          <w:szCs w:val="24"/>
          <w:lang w:val="ru-RU"/>
        </w:rPr>
        <w:t>.</w:t>
      </w:r>
      <w:r w:rsidR="00CD4991" w:rsidRPr="00E10138">
        <w:rPr>
          <w:sz w:val="24"/>
          <w:szCs w:val="24"/>
          <w:lang w:val="ru-RU"/>
        </w:rPr>
        <w:t>12</w:t>
      </w:r>
      <w:r w:rsidR="00510076" w:rsidRPr="00E10138">
        <w:rPr>
          <w:sz w:val="24"/>
          <w:szCs w:val="24"/>
          <w:lang w:val="ru-RU"/>
        </w:rPr>
        <w:t>.2021</w:t>
      </w:r>
      <w:r w:rsidR="00005C1E" w:rsidRPr="00E10138">
        <w:rPr>
          <w:sz w:val="24"/>
          <w:szCs w:val="24"/>
          <w:lang w:val="ru-RU"/>
        </w:rPr>
        <w:t xml:space="preserve"> г. №</w:t>
      </w:r>
      <w:r w:rsidR="00510076" w:rsidRPr="00E10138">
        <w:rPr>
          <w:sz w:val="24"/>
          <w:szCs w:val="24"/>
          <w:lang w:val="ru-RU"/>
        </w:rPr>
        <w:t xml:space="preserve"> </w:t>
      </w:r>
      <w:r w:rsidR="00C027F9">
        <w:rPr>
          <w:sz w:val="24"/>
          <w:szCs w:val="24"/>
          <w:lang w:val="ru-RU"/>
        </w:rPr>
        <w:t>41</w:t>
      </w:r>
      <w:r w:rsidR="00E10138" w:rsidRPr="00E10138">
        <w:rPr>
          <w:sz w:val="24"/>
          <w:szCs w:val="24"/>
          <w:lang w:val="ru-RU"/>
        </w:rPr>
        <w:t>.</w:t>
      </w:r>
    </w:p>
    <w:p w14:paraId="6759842E" w14:textId="77777777" w:rsidR="00743789" w:rsidRPr="00E10138" w:rsidRDefault="00743789" w:rsidP="00983EA8">
      <w:pPr>
        <w:tabs>
          <w:tab w:val="left" w:pos="-142"/>
        </w:tabs>
        <w:spacing w:line="285" w:lineRule="auto"/>
        <w:ind w:left="-142"/>
        <w:jc w:val="both"/>
        <w:rPr>
          <w:sz w:val="24"/>
          <w:szCs w:val="24"/>
          <w:lang w:val="ru-RU"/>
        </w:rPr>
      </w:pPr>
    </w:p>
    <w:p w14:paraId="7030D038" w14:textId="77777777" w:rsidR="00743789" w:rsidRPr="00E10138" w:rsidRDefault="003C5683" w:rsidP="0011347A">
      <w:pPr>
        <w:pStyle w:val="1"/>
        <w:numPr>
          <w:ilvl w:val="1"/>
          <w:numId w:val="7"/>
        </w:numPr>
        <w:tabs>
          <w:tab w:val="left" w:pos="-142"/>
          <w:tab w:val="left" w:pos="569"/>
        </w:tabs>
        <w:ind w:left="-142" w:firstLine="0"/>
        <w:jc w:val="center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Порядок постановки на учет детей, нуждающихся в предоставлении места в Учреждении</w:t>
      </w:r>
    </w:p>
    <w:p w14:paraId="4C0FAB47" w14:textId="347B9790" w:rsidR="00CA6366" w:rsidRPr="00E10138" w:rsidRDefault="003C5683" w:rsidP="00DF6945">
      <w:pPr>
        <w:pStyle w:val="a3"/>
        <w:numPr>
          <w:ilvl w:val="2"/>
          <w:numId w:val="7"/>
        </w:numPr>
        <w:tabs>
          <w:tab w:val="left" w:pos="-142"/>
          <w:tab w:val="left" w:pos="426"/>
        </w:tabs>
        <w:spacing w:before="71"/>
        <w:ind w:left="-142" w:right="260" w:firstLine="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Постановка на учет </w:t>
      </w:r>
      <w:r w:rsidR="00DF6945" w:rsidRPr="00E10138">
        <w:rPr>
          <w:sz w:val="24"/>
          <w:szCs w:val="24"/>
          <w:lang w:val="ru-RU"/>
        </w:rPr>
        <w:t xml:space="preserve">несовершеннолетних </w:t>
      </w:r>
      <w:r w:rsidRPr="00E10138">
        <w:rPr>
          <w:sz w:val="24"/>
          <w:szCs w:val="24"/>
          <w:lang w:val="ru-RU"/>
        </w:rPr>
        <w:t>детей, нуждающихся в предоставлении места в Учреждении, устанавливается на основании регистрации ребенка в электронной базе данных</w:t>
      </w:r>
      <w:r w:rsidR="00DF6945" w:rsidRPr="00E10138">
        <w:rPr>
          <w:sz w:val="24"/>
          <w:szCs w:val="24"/>
          <w:lang w:val="ru-RU"/>
        </w:rPr>
        <w:t xml:space="preserve"> (далее – электронная база данных)</w:t>
      </w:r>
      <w:r w:rsidRPr="00E10138">
        <w:rPr>
          <w:sz w:val="24"/>
          <w:szCs w:val="24"/>
          <w:lang w:val="ru-RU"/>
        </w:rPr>
        <w:t>, в соответствии с п. 56 распоряжения Правительства Российской Федерации от 25.04.2011 №</w:t>
      </w:r>
      <w:r w:rsidRPr="00E10138">
        <w:rPr>
          <w:spacing w:val="-17"/>
          <w:sz w:val="24"/>
          <w:szCs w:val="24"/>
          <w:lang w:val="ru-RU"/>
        </w:rPr>
        <w:t xml:space="preserve"> </w:t>
      </w:r>
      <w:r w:rsidR="00CA6366" w:rsidRPr="00E10138">
        <w:rPr>
          <w:sz w:val="24"/>
          <w:szCs w:val="24"/>
          <w:lang w:val="ru-RU"/>
        </w:rPr>
        <w:t>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</w:t>
      </w:r>
    </w:p>
    <w:p w14:paraId="6D01A36E" w14:textId="6897ABDC" w:rsidR="00743789" w:rsidRPr="00E10138" w:rsidRDefault="00DF6945" w:rsidP="00DF6945">
      <w:pPr>
        <w:pStyle w:val="a3"/>
        <w:numPr>
          <w:ilvl w:val="2"/>
          <w:numId w:val="7"/>
        </w:numPr>
        <w:tabs>
          <w:tab w:val="left" w:pos="-142"/>
          <w:tab w:val="left" w:pos="284"/>
        </w:tabs>
        <w:ind w:left="-142" w:right="260" w:firstLine="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   </w:t>
      </w:r>
      <w:r w:rsidR="003C5683" w:rsidRPr="00E10138">
        <w:rPr>
          <w:sz w:val="24"/>
          <w:szCs w:val="24"/>
          <w:lang w:val="ru-RU"/>
        </w:rPr>
        <w:t xml:space="preserve">Постановка на учет </w:t>
      </w:r>
      <w:r w:rsidRPr="00E10138">
        <w:rPr>
          <w:sz w:val="24"/>
          <w:szCs w:val="24"/>
          <w:lang w:val="ru-RU"/>
        </w:rPr>
        <w:t xml:space="preserve">несовершеннолетних </w:t>
      </w:r>
      <w:r w:rsidR="003C5683" w:rsidRPr="00E10138">
        <w:rPr>
          <w:sz w:val="24"/>
          <w:szCs w:val="24"/>
          <w:lang w:val="ru-RU"/>
        </w:rPr>
        <w:t>детей в электронной базе данных осуществляется на основании заявления родителя (законного представителя)</w:t>
      </w:r>
      <w:r w:rsidR="00CA6366" w:rsidRPr="00E10138">
        <w:rPr>
          <w:sz w:val="24"/>
          <w:szCs w:val="24"/>
          <w:lang w:val="ru-RU"/>
        </w:rPr>
        <w:t xml:space="preserve">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CA6366" w:rsidRPr="00E10138">
        <w:rPr>
          <w:sz w:val="24"/>
          <w:szCs w:val="24"/>
          <w:lang w:val="ru-RU"/>
        </w:rPr>
        <w:t>ребенка</w:t>
      </w:r>
      <w:r w:rsidR="003C5683" w:rsidRPr="00E10138">
        <w:rPr>
          <w:sz w:val="24"/>
          <w:szCs w:val="24"/>
          <w:lang w:val="ru-RU"/>
        </w:rPr>
        <w:t xml:space="preserve">, содержащего указание на реквизиты документа, удостоверяющего его личность, и свидетельства о рождении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3C5683" w:rsidRPr="00E10138">
        <w:rPr>
          <w:sz w:val="24"/>
          <w:szCs w:val="24"/>
          <w:lang w:val="ru-RU"/>
        </w:rPr>
        <w:t>ребенка. В случае, если родитель (законный представитель)</w:t>
      </w:r>
      <w:r w:rsidR="00CA6366" w:rsidRPr="00E10138">
        <w:rPr>
          <w:sz w:val="24"/>
          <w:szCs w:val="24"/>
          <w:lang w:val="ru-RU"/>
        </w:rPr>
        <w:t xml:space="preserve"> </w:t>
      </w:r>
      <w:r w:rsidRPr="00E10138">
        <w:rPr>
          <w:sz w:val="24"/>
          <w:szCs w:val="24"/>
          <w:lang w:val="ru-RU"/>
        </w:rPr>
        <w:t>несовершеннолетнего ребенка</w:t>
      </w:r>
      <w:r w:rsidR="003C5683" w:rsidRPr="00E10138">
        <w:rPr>
          <w:sz w:val="24"/>
          <w:szCs w:val="24"/>
          <w:lang w:val="ru-RU"/>
        </w:rPr>
        <w:t xml:space="preserve"> относится к категории, имеющей право на внеочередное</w:t>
      </w:r>
      <w:r w:rsidR="00CA6366" w:rsidRPr="00E10138">
        <w:rPr>
          <w:sz w:val="24"/>
          <w:szCs w:val="24"/>
          <w:lang w:val="ru-RU"/>
        </w:rPr>
        <w:t>,</w:t>
      </w:r>
      <w:r w:rsidR="003C5683" w:rsidRPr="00E10138">
        <w:rPr>
          <w:sz w:val="24"/>
          <w:szCs w:val="24"/>
          <w:lang w:val="ru-RU"/>
        </w:rPr>
        <w:t xml:space="preserve"> первоочередное</w:t>
      </w:r>
      <w:r w:rsidR="00CA6366" w:rsidRPr="00E10138">
        <w:rPr>
          <w:sz w:val="24"/>
          <w:szCs w:val="24"/>
          <w:lang w:val="ru-RU"/>
        </w:rPr>
        <w:t xml:space="preserve"> </w:t>
      </w:r>
      <w:r w:rsidRPr="00E10138">
        <w:rPr>
          <w:sz w:val="24"/>
          <w:szCs w:val="24"/>
          <w:lang w:val="ru-RU"/>
        </w:rPr>
        <w:t>и</w:t>
      </w:r>
      <w:r w:rsidR="00CA6366" w:rsidRPr="00E10138">
        <w:rPr>
          <w:sz w:val="24"/>
          <w:szCs w:val="24"/>
          <w:lang w:val="ru-RU"/>
        </w:rPr>
        <w:t xml:space="preserve"> преимущественное право на</w:t>
      </w:r>
      <w:r w:rsidR="003C5683" w:rsidRPr="00E10138">
        <w:rPr>
          <w:sz w:val="24"/>
          <w:szCs w:val="24"/>
          <w:lang w:val="ru-RU"/>
        </w:rPr>
        <w:t xml:space="preserve"> зачисление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3C5683" w:rsidRPr="00E10138">
        <w:rPr>
          <w:sz w:val="24"/>
          <w:szCs w:val="24"/>
          <w:lang w:val="ru-RU"/>
        </w:rPr>
        <w:t>ребенка в Учреждение, он при постановке на учет</w:t>
      </w:r>
      <w:r w:rsidRPr="00E10138">
        <w:rPr>
          <w:sz w:val="24"/>
          <w:szCs w:val="24"/>
          <w:lang w:val="ru-RU"/>
        </w:rPr>
        <w:t xml:space="preserve"> несовершеннолетнего</w:t>
      </w:r>
      <w:r w:rsidR="003C5683" w:rsidRPr="00E10138">
        <w:rPr>
          <w:sz w:val="24"/>
          <w:szCs w:val="24"/>
          <w:lang w:val="ru-RU"/>
        </w:rPr>
        <w:t xml:space="preserve"> ребенка в Учреждение дополнительно предоставляет документы, подтверждающие это право.</w:t>
      </w:r>
    </w:p>
    <w:p w14:paraId="72E7B063" w14:textId="77777777" w:rsidR="00743789" w:rsidRPr="00E10138" w:rsidRDefault="003C5683" w:rsidP="000955E1">
      <w:pPr>
        <w:pStyle w:val="a3"/>
        <w:numPr>
          <w:ilvl w:val="2"/>
          <w:numId w:val="7"/>
        </w:numPr>
        <w:tabs>
          <w:tab w:val="left" w:pos="-142"/>
          <w:tab w:val="left" w:pos="284"/>
          <w:tab w:val="left" w:pos="567"/>
        </w:tabs>
        <w:ind w:left="-142" w:right="260" w:firstLine="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Необходимым условием постановки на учет является 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 152-ФЗ «О персональных данных».</w:t>
      </w:r>
    </w:p>
    <w:p w14:paraId="3D66C8DD" w14:textId="2793DA89" w:rsidR="00743789" w:rsidRPr="00E10138" w:rsidRDefault="003C5683" w:rsidP="000955E1">
      <w:pPr>
        <w:pStyle w:val="a3"/>
        <w:numPr>
          <w:ilvl w:val="2"/>
          <w:numId w:val="7"/>
        </w:numPr>
        <w:tabs>
          <w:tab w:val="left" w:pos="-142"/>
          <w:tab w:val="left" w:pos="284"/>
        </w:tabs>
        <w:ind w:left="-142" w:right="260" w:firstLine="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Постановка на учет </w:t>
      </w:r>
      <w:r w:rsidR="00DF6945" w:rsidRPr="00E10138">
        <w:rPr>
          <w:sz w:val="24"/>
          <w:szCs w:val="24"/>
          <w:lang w:val="ru-RU"/>
        </w:rPr>
        <w:t>несовершеннолетнего ребенка</w:t>
      </w:r>
      <w:r w:rsidRPr="00E10138">
        <w:rPr>
          <w:sz w:val="24"/>
          <w:szCs w:val="24"/>
          <w:lang w:val="ru-RU"/>
        </w:rPr>
        <w:t xml:space="preserve"> в электронной базе данных осуществляется по выбору родителя (законного представителя) </w:t>
      </w:r>
      <w:r w:rsidR="00DF6945" w:rsidRPr="00E10138">
        <w:rPr>
          <w:sz w:val="24"/>
          <w:szCs w:val="24"/>
          <w:lang w:val="ru-RU"/>
        </w:rPr>
        <w:t xml:space="preserve">несовершеннолетнего </w:t>
      </w:r>
      <w:r w:rsidR="00F027F1" w:rsidRPr="00E10138">
        <w:rPr>
          <w:sz w:val="24"/>
          <w:szCs w:val="24"/>
          <w:lang w:val="ru-RU"/>
        </w:rPr>
        <w:t xml:space="preserve">ребенка </w:t>
      </w:r>
      <w:r w:rsidRPr="00E10138">
        <w:rPr>
          <w:sz w:val="24"/>
          <w:szCs w:val="24"/>
          <w:lang w:val="ru-RU"/>
        </w:rPr>
        <w:t>одним из следующих способов:</w:t>
      </w:r>
    </w:p>
    <w:p w14:paraId="540B2884" w14:textId="25C2347F" w:rsidR="00F027F1" w:rsidRPr="00E10138" w:rsidRDefault="00F027F1" w:rsidP="000955E1">
      <w:pPr>
        <w:pStyle w:val="a3"/>
        <w:numPr>
          <w:ilvl w:val="3"/>
          <w:numId w:val="7"/>
        </w:numPr>
        <w:tabs>
          <w:tab w:val="left" w:pos="-142"/>
          <w:tab w:val="left" w:pos="142"/>
        </w:tabs>
        <w:ind w:left="-142" w:right="260" w:firstLine="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Самостоятельно: путем направления заявления о постановке на учет в Учреждение почтовым сообщением с уведомлением о вручении; посредством электронной почты Учреждения в информационно-телекоммуникационной сети «Интернет»; федеральной государственной информационной системы «Единый портал государственных муниципальных услуг (функций)» </w:t>
      </w:r>
      <w:hyperlink r:id="rId7">
        <w:r w:rsidRPr="00E10138">
          <w:rPr>
            <w:sz w:val="24"/>
            <w:szCs w:val="24"/>
            <w:lang w:val="ru-RU"/>
          </w:rPr>
          <w:t>www.gosuslugi.ru</w:t>
        </w:r>
      </w:hyperlink>
      <w:r w:rsidRPr="00E10138">
        <w:rPr>
          <w:sz w:val="24"/>
          <w:szCs w:val="24"/>
          <w:lang w:val="ru-RU"/>
        </w:rPr>
        <w:t xml:space="preserve">; </w:t>
      </w:r>
      <w:r w:rsidR="00DF6945" w:rsidRPr="00E10138">
        <w:rPr>
          <w:sz w:val="24"/>
          <w:szCs w:val="24"/>
          <w:lang w:val="ru-RU"/>
        </w:rPr>
        <w:t>н</w:t>
      </w:r>
      <w:r w:rsidRPr="00E10138">
        <w:rPr>
          <w:sz w:val="24"/>
          <w:szCs w:val="24"/>
          <w:lang w:val="ru-RU"/>
        </w:rPr>
        <w:t>а портале АИС ДОУ dou.ruobr.ru</w:t>
      </w:r>
      <w:proofErr w:type="gramStart"/>
      <w:r w:rsidRPr="00E10138">
        <w:rPr>
          <w:sz w:val="24"/>
          <w:szCs w:val="24"/>
          <w:lang w:val="ru-RU"/>
        </w:rPr>
        <w:t>.</w:t>
      </w:r>
      <w:proofErr w:type="gramEnd"/>
      <w:r w:rsidRPr="00E10138">
        <w:rPr>
          <w:sz w:val="24"/>
          <w:szCs w:val="24"/>
          <w:lang w:val="ru-RU"/>
        </w:rPr>
        <w:t xml:space="preserve"> или cabinet.ruobr.ru.</w:t>
      </w:r>
    </w:p>
    <w:p w14:paraId="1ED2A793" w14:textId="7E770E41" w:rsidR="00743789" w:rsidRPr="00E10138" w:rsidRDefault="003C5683" w:rsidP="00DF6945">
      <w:pPr>
        <w:pStyle w:val="a3"/>
        <w:numPr>
          <w:ilvl w:val="3"/>
          <w:numId w:val="7"/>
        </w:numPr>
        <w:tabs>
          <w:tab w:val="left" w:pos="-142"/>
        </w:tabs>
        <w:ind w:left="-142" w:right="260" w:firstLine="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Путем обращения в выбранное Учреждение. В этом случае постановка на учет </w:t>
      </w:r>
      <w:r w:rsidR="00DF6945" w:rsidRPr="00E10138">
        <w:rPr>
          <w:sz w:val="24"/>
          <w:szCs w:val="24"/>
          <w:lang w:val="ru-RU"/>
        </w:rPr>
        <w:t xml:space="preserve">несовершеннолетнего </w:t>
      </w:r>
      <w:r w:rsidRPr="00E10138">
        <w:rPr>
          <w:sz w:val="24"/>
          <w:szCs w:val="24"/>
          <w:lang w:val="ru-RU"/>
        </w:rPr>
        <w:t>ребенка в электронной базе данных осуществляется Учреждением.</w:t>
      </w:r>
    </w:p>
    <w:p w14:paraId="127363A2" w14:textId="4546B75C" w:rsidR="00743789" w:rsidRPr="00E10138" w:rsidRDefault="003C5683" w:rsidP="00DF6945">
      <w:pPr>
        <w:pStyle w:val="a3"/>
        <w:numPr>
          <w:ilvl w:val="3"/>
          <w:numId w:val="7"/>
        </w:numPr>
        <w:tabs>
          <w:tab w:val="left" w:pos="-142"/>
        </w:tabs>
        <w:ind w:left="-142" w:right="260" w:firstLine="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Путем обращения в МАУ «Многофункциональный центр города Кемерово».</w:t>
      </w:r>
    </w:p>
    <w:p w14:paraId="6FC1FE4A" w14:textId="258F4E80" w:rsidR="00743789" w:rsidRPr="00E10138" w:rsidRDefault="003C5683" w:rsidP="00DF6945">
      <w:pPr>
        <w:pStyle w:val="a3"/>
        <w:numPr>
          <w:ilvl w:val="2"/>
          <w:numId w:val="7"/>
        </w:numPr>
        <w:tabs>
          <w:tab w:val="left" w:pos="-142"/>
        </w:tabs>
        <w:ind w:left="-142" w:right="260" w:firstLine="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По письменному заявлению родителя (законного представителя)</w:t>
      </w:r>
      <w:r w:rsidR="00DF6945" w:rsidRPr="00E10138">
        <w:rPr>
          <w:sz w:val="24"/>
          <w:szCs w:val="24"/>
          <w:lang w:val="ru-RU"/>
        </w:rPr>
        <w:t xml:space="preserve"> несовершеннолетнего ребенка</w:t>
      </w:r>
      <w:r w:rsidRPr="00E10138">
        <w:rPr>
          <w:sz w:val="24"/>
          <w:szCs w:val="24"/>
          <w:lang w:val="ru-RU"/>
        </w:rPr>
        <w:t xml:space="preserve">, Учреждение выдает ему письменное уведомление о постановке на учет </w:t>
      </w:r>
      <w:r w:rsidR="00DF6945" w:rsidRPr="00E10138">
        <w:rPr>
          <w:sz w:val="24"/>
          <w:szCs w:val="24"/>
          <w:lang w:val="ru-RU"/>
        </w:rPr>
        <w:t xml:space="preserve">несовершеннолетнего </w:t>
      </w:r>
      <w:r w:rsidRPr="00E10138">
        <w:rPr>
          <w:sz w:val="24"/>
          <w:szCs w:val="24"/>
          <w:lang w:val="ru-RU"/>
        </w:rPr>
        <w:t>ребенка в электронной базе данных с указанием номера очереди.</w:t>
      </w:r>
    </w:p>
    <w:p w14:paraId="00453ED1" w14:textId="25226F15" w:rsidR="00743789" w:rsidRPr="00E10138" w:rsidRDefault="00DF6945" w:rsidP="00983EA8">
      <w:pPr>
        <w:pStyle w:val="a3"/>
        <w:tabs>
          <w:tab w:val="left" w:pos="-142"/>
        </w:tabs>
        <w:ind w:left="-142" w:right="26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3C5683" w:rsidRPr="00E10138">
        <w:rPr>
          <w:sz w:val="24"/>
          <w:szCs w:val="24"/>
          <w:lang w:val="ru-RU"/>
        </w:rPr>
        <w:t xml:space="preserve">Письменное уведомление направляется родителю (законному представителю) </w:t>
      </w:r>
      <w:r w:rsidRPr="00E10138">
        <w:rPr>
          <w:sz w:val="24"/>
          <w:szCs w:val="24"/>
          <w:lang w:val="ru-RU"/>
        </w:rPr>
        <w:t xml:space="preserve">несовершеннолетнего ребенка </w:t>
      </w:r>
      <w:r w:rsidR="003C5683" w:rsidRPr="00E10138">
        <w:rPr>
          <w:sz w:val="24"/>
          <w:szCs w:val="24"/>
          <w:lang w:val="ru-RU"/>
        </w:rPr>
        <w:t>не позднее чем через 10 рабочих дней с момента обращения родителя (законного представителя)</w:t>
      </w:r>
      <w:r w:rsidRPr="00E10138">
        <w:rPr>
          <w:sz w:val="24"/>
          <w:szCs w:val="24"/>
          <w:lang w:val="ru-RU"/>
        </w:rPr>
        <w:t xml:space="preserve"> несовершеннолетнего ребенка</w:t>
      </w:r>
      <w:r w:rsidR="003C5683" w:rsidRPr="00E10138">
        <w:rPr>
          <w:sz w:val="24"/>
          <w:szCs w:val="24"/>
          <w:lang w:val="ru-RU"/>
        </w:rPr>
        <w:t xml:space="preserve"> в Учреждение.</w:t>
      </w:r>
    </w:p>
    <w:p w14:paraId="64DE960C" w14:textId="77777777" w:rsidR="00510076" w:rsidRPr="00E10138" w:rsidRDefault="00510076" w:rsidP="00983EA8">
      <w:pPr>
        <w:pStyle w:val="a3"/>
        <w:tabs>
          <w:tab w:val="left" w:pos="-142"/>
        </w:tabs>
        <w:ind w:left="-142" w:right="260"/>
        <w:jc w:val="both"/>
        <w:rPr>
          <w:sz w:val="24"/>
          <w:szCs w:val="24"/>
          <w:lang w:val="ru-RU"/>
        </w:rPr>
      </w:pPr>
    </w:p>
    <w:p w14:paraId="3CE7BFAC" w14:textId="241295E3" w:rsidR="00A90B42" w:rsidRPr="00E10138" w:rsidRDefault="00A90B42" w:rsidP="00A90B42">
      <w:pPr>
        <w:pStyle w:val="Default"/>
        <w:numPr>
          <w:ilvl w:val="1"/>
          <w:numId w:val="7"/>
        </w:numPr>
        <w:tabs>
          <w:tab w:val="left" w:pos="567"/>
          <w:tab w:val="left" w:pos="1418"/>
          <w:tab w:val="left" w:pos="1560"/>
        </w:tabs>
        <w:ind w:left="0" w:firstLine="0"/>
        <w:jc w:val="center"/>
      </w:pPr>
      <w:r w:rsidRPr="00E10138">
        <w:rPr>
          <w:b/>
          <w:bCs/>
        </w:rPr>
        <w:t>Порядок приема (зачисления),</w:t>
      </w:r>
    </w:p>
    <w:p w14:paraId="21B0ED26" w14:textId="67DC1EF9" w:rsidR="00A90B42" w:rsidRPr="00E10138" w:rsidRDefault="00A90B42" w:rsidP="00A90B42">
      <w:pPr>
        <w:pStyle w:val="Default"/>
        <w:tabs>
          <w:tab w:val="left" w:pos="567"/>
        </w:tabs>
        <w:jc w:val="center"/>
      </w:pPr>
      <w:r w:rsidRPr="00E10138">
        <w:rPr>
          <w:b/>
          <w:bCs/>
        </w:rPr>
        <w:t>впервые принимаемых (зачисляемых), на обучение по основным</w:t>
      </w:r>
    </w:p>
    <w:p w14:paraId="4510E83D" w14:textId="41606314" w:rsidR="00F71556" w:rsidRPr="00E10138" w:rsidRDefault="00A90B42" w:rsidP="00A90B42">
      <w:pPr>
        <w:tabs>
          <w:tab w:val="left" w:pos="-142"/>
          <w:tab w:val="left" w:pos="567"/>
          <w:tab w:val="left" w:pos="1121"/>
        </w:tabs>
        <w:jc w:val="center"/>
        <w:rPr>
          <w:b/>
          <w:bCs/>
          <w:sz w:val="24"/>
          <w:szCs w:val="24"/>
          <w:lang w:val="ru-RU"/>
        </w:rPr>
      </w:pPr>
      <w:r w:rsidRPr="00E10138">
        <w:rPr>
          <w:b/>
          <w:bCs/>
          <w:sz w:val="24"/>
          <w:szCs w:val="24"/>
          <w:lang w:val="ru-RU"/>
        </w:rPr>
        <w:t>образовательным программам дошкольного образования в Учреждение</w:t>
      </w:r>
    </w:p>
    <w:p w14:paraId="29C5CB3C" w14:textId="77777777" w:rsidR="00A90B42" w:rsidRPr="00E10138" w:rsidRDefault="00A90B42" w:rsidP="00A90B42">
      <w:pPr>
        <w:tabs>
          <w:tab w:val="left" w:pos="-142"/>
          <w:tab w:val="left" w:pos="567"/>
          <w:tab w:val="left" w:pos="1121"/>
        </w:tabs>
        <w:jc w:val="center"/>
        <w:rPr>
          <w:sz w:val="24"/>
          <w:szCs w:val="24"/>
          <w:lang w:val="ru-RU"/>
        </w:rPr>
      </w:pPr>
    </w:p>
    <w:p w14:paraId="555FE679" w14:textId="06F2078F" w:rsidR="00DF6945" w:rsidRPr="00E10138" w:rsidRDefault="00DF6945" w:rsidP="00DF6945">
      <w:pPr>
        <w:pStyle w:val="a5"/>
        <w:numPr>
          <w:ilvl w:val="2"/>
          <w:numId w:val="7"/>
        </w:numPr>
        <w:tabs>
          <w:tab w:val="left" w:pos="-142"/>
          <w:tab w:val="left" w:pos="284"/>
          <w:tab w:val="left" w:pos="709"/>
          <w:tab w:val="left" w:pos="851"/>
          <w:tab w:val="left" w:pos="1121"/>
        </w:tabs>
        <w:ind w:left="-142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Прием (зачисление) несовершеннолетних детей в Учреждение осуществляется при наличии свободных мест в течение всего календарного года до прекращения образовательных отношений.</w:t>
      </w:r>
    </w:p>
    <w:p w14:paraId="5AC67493" w14:textId="595B36CF" w:rsidR="00743789" w:rsidRPr="00E10138" w:rsidRDefault="003C5683" w:rsidP="000955E1">
      <w:pPr>
        <w:pStyle w:val="a5"/>
        <w:numPr>
          <w:ilvl w:val="2"/>
          <w:numId w:val="7"/>
        </w:numPr>
        <w:tabs>
          <w:tab w:val="left" w:pos="-142"/>
          <w:tab w:val="left" w:pos="284"/>
          <w:tab w:val="left" w:pos="709"/>
          <w:tab w:val="left" w:pos="851"/>
          <w:tab w:val="left" w:pos="1121"/>
        </w:tabs>
        <w:ind w:left="-142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Прием в Учреждение осуществляется </w:t>
      </w:r>
      <w:r w:rsidR="00F71556" w:rsidRPr="00E10138">
        <w:rPr>
          <w:sz w:val="24"/>
          <w:szCs w:val="24"/>
          <w:lang w:val="ru-RU"/>
        </w:rPr>
        <w:t xml:space="preserve">по направлению управления образования администрации города Кемерово, посредством использования региональной информационной системы - АИС </w:t>
      </w:r>
      <w:r w:rsidR="00F71556" w:rsidRPr="00E10138">
        <w:rPr>
          <w:sz w:val="24"/>
          <w:szCs w:val="24"/>
          <w:lang w:val="ru-RU"/>
        </w:rPr>
        <w:lastRenderedPageBreak/>
        <w:t>«ДОУ» (</w:t>
      </w:r>
      <w:hyperlink r:id="rId8">
        <w:r w:rsidR="00F71556" w:rsidRPr="00E10138">
          <w:rPr>
            <w:sz w:val="24"/>
            <w:szCs w:val="24"/>
            <w:lang w:val="ru-RU"/>
          </w:rPr>
          <w:t>часть</w:t>
        </w:r>
      </w:hyperlink>
      <w:hyperlink r:id="rId9">
        <w:r w:rsidR="00F71556" w:rsidRPr="00E10138">
          <w:rPr>
            <w:sz w:val="24"/>
            <w:szCs w:val="24"/>
            <w:lang w:val="ru-RU"/>
          </w:rPr>
          <w:t xml:space="preserve"> 14 статья 98</w:t>
        </w:r>
      </w:hyperlink>
      <w:r w:rsidR="00F71556" w:rsidRPr="00E10138">
        <w:rPr>
          <w:sz w:val="24"/>
          <w:szCs w:val="24"/>
          <w:lang w:val="ru-RU"/>
        </w:rPr>
        <w:t xml:space="preserve"> Федерального закона от 29 декабря 2012 г. N 273-ФЗ "Об образовании в Российской Федерации")</w:t>
      </w:r>
      <w:r w:rsidRPr="00E10138">
        <w:rPr>
          <w:sz w:val="24"/>
          <w:szCs w:val="24"/>
          <w:lang w:val="ru-RU"/>
        </w:rPr>
        <w:t>.</w:t>
      </w:r>
    </w:p>
    <w:p w14:paraId="73FE172F" w14:textId="77777777" w:rsidR="00C3356E" w:rsidRPr="00E10138" w:rsidRDefault="000955E1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</w:p>
    <w:p w14:paraId="0F1DDC78" w14:textId="398E70CE" w:rsidR="00F71556" w:rsidRPr="00E10138" w:rsidRDefault="00C3356E" w:rsidP="00983EA8">
      <w:pPr>
        <w:pStyle w:val="a3"/>
        <w:tabs>
          <w:tab w:val="left" w:pos="-142"/>
        </w:tabs>
        <w:ind w:left="-142" w:right="266"/>
        <w:jc w:val="both"/>
        <w:rPr>
          <w:color w:val="FF0000"/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F71556" w:rsidRPr="00E10138">
        <w:rPr>
          <w:sz w:val="24"/>
          <w:szCs w:val="24"/>
          <w:lang w:val="ru-RU"/>
        </w:rPr>
        <w:t>Документы о приеме (зачислени</w:t>
      </w:r>
      <w:r w:rsidR="000955E1" w:rsidRPr="00E10138">
        <w:rPr>
          <w:sz w:val="24"/>
          <w:szCs w:val="24"/>
          <w:lang w:val="ru-RU"/>
        </w:rPr>
        <w:t>и</w:t>
      </w:r>
      <w:r w:rsidR="00F71556" w:rsidRPr="00E10138">
        <w:rPr>
          <w:sz w:val="24"/>
          <w:szCs w:val="24"/>
          <w:lang w:val="ru-RU"/>
        </w:rPr>
        <w:t xml:space="preserve">) подаются непосредственно в Учреждение, в </w:t>
      </w:r>
      <w:r w:rsidR="00F71556" w:rsidRPr="00E10138">
        <w:rPr>
          <w:spacing w:val="-3"/>
          <w:sz w:val="24"/>
          <w:szCs w:val="24"/>
          <w:lang w:val="ru-RU"/>
        </w:rPr>
        <w:t xml:space="preserve">которое </w:t>
      </w:r>
      <w:r w:rsidR="00F71556" w:rsidRPr="00E10138">
        <w:rPr>
          <w:sz w:val="24"/>
          <w:szCs w:val="24"/>
          <w:lang w:val="ru-RU"/>
        </w:rPr>
        <w:t xml:space="preserve">получено направление, в рамках реализации государственной и муниципальной услуги, предоставляемой управлением образования администрации </w:t>
      </w:r>
      <w:r w:rsidR="00F71556" w:rsidRPr="00E10138">
        <w:rPr>
          <w:spacing w:val="-3"/>
          <w:sz w:val="24"/>
          <w:szCs w:val="24"/>
          <w:lang w:val="ru-RU"/>
        </w:rPr>
        <w:t xml:space="preserve">города </w:t>
      </w:r>
      <w:r w:rsidR="00F71556" w:rsidRPr="00E10138">
        <w:rPr>
          <w:sz w:val="24"/>
          <w:szCs w:val="24"/>
          <w:lang w:val="ru-RU"/>
        </w:rPr>
        <w:t>Кемерово, по приему заявлений, постановке на учет и зачислению</w:t>
      </w:r>
      <w:r w:rsidR="000955E1" w:rsidRPr="00E10138">
        <w:rPr>
          <w:sz w:val="24"/>
          <w:szCs w:val="24"/>
          <w:lang w:val="ru-RU"/>
        </w:rPr>
        <w:t xml:space="preserve"> несовершеннолетних обучающихся</w:t>
      </w:r>
      <w:r w:rsidR="00F71556" w:rsidRPr="00E10138">
        <w:rPr>
          <w:spacing w:val="-3"/>
          <w:sz w:val="24"/>
          <w:szCs w:val="24"/>
          <w:lang w:val="ru-RU"/>
        </w:rPr>
        <w:t xml:space="preserve"> </w:t>
      </w:r>
      <w:r w:rsidR="00F71556" w:rsidRPr="00E10138">
        <w:rPr>
          <w:sz w:val="24"/>
          <w:szCs w:val="24"/>
          <w:lang w:val="ru-RU"/>
        </w:rPr>
        <w:t>в Учреждение, реализующие основную образовательную программу дошкольного</w:t>
      </w:r>
      <w:r w:rsidR="00F71556" w:rsidRPr="00E10138">
        <w:rPr>
          <w:spacing w:val="-5"/>
          <w:sz w:val="24"/>
          <w:szCs w:val="24"/>
          <w:lang w:val="ru-RU"/>
        </w:rPr>
        <w:t xml:space="preserve"> </w:t>
      </w:r>
      <w:r w:rsidR="00F71556" w:rsidRPr="00E10138">
        <w:rPr>
          <w:sz w:val="24"/>
          <w:szCs w:val="24"/>
          <w:lang w:val="ru-RU"/>
        </w:rPr>
        <w:t>образования</w:t>
      </w:r>
      <w:r w:rsidR="00F71556" w:rsidRPr="00E10138">
        <w:rPr>
          <w:color w:val="FF0000"/>
          <w:sz w:val="24"/>
          <w:szCs w:val="24"/>
          <w:lang w:val="ru-RU"/>
        </w:rPr>
        <w:t>.</w:t>
      </w:r>
    </w:p>
    <w:p w14:paraId="7F6BFC78" w14:textId="29CEE1FE" w:rsidR="00F71556" w:rsidRPr="00E10138" w:rsidRDefault="000955E1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F71556" w:rsidRPr="00E10138">
        <w:rPr>
          <w:sz w:val="24"/>
          <w:szCs w:val="24"/>
          <w:lang w:val="ru-RU"/>
        </w:rPr>
        <w:t>Управлением образования администрации г</w:t>
      </w:r>
      <w:r w:rsidR="00C460A7" w:rsidRPr="00E10138">
        <w:rPr>
          <w:sz w:val="24"/>
          <w:szCs w:val="24"/>
          <w:lang w:val="ru-RU"/>
        </w:rPr>
        <w:t>орода</w:t>
      </w:r>
      <w:r w:rsidR="00F71556" w:rsidRPr="00E10138">
        <w:rPr>
          <w:sz w:val="24"/>
          <w:szCs w:val="24"/>
          <w:lang w:val="ru-RU"/>
        </w:rPr>
        <w:t xml:space="preserve"> Кемерово, а также по его решению подведомственным ему Учреждением родителю (законному представителю) </w:t>
      </w:r>
      <w:r w:rsidRPr="00E10138">
        <w:rPr>
          <w:sz w:val="24"/>
          <w:szCs w:val="24"/>
          <w:lang w:val="ru-RU"/>
        </w:rPr>
        <w:t xml:space="preserve">несовершеннолетнего ребенка </w:t>
      </w:r>
      <w:r w:rsidR="00F71556" w:rsidRPr="00E10138">
        <w:rPr>
          <w:sz w:val="24"/>
          <w:szCs w:val="24"/>
          <w:lang w:val="ru-RU"/>
        </w:rPr>
        <w:t>предоставляется на бумажном носителе и (или) в электронной форме через региональную информационную систему - АИС «ДОУ» и официальный сайт Учреждения следующая информация:</w:t>
      </w:r>
    </w:p>
    <w:p w14:paraId="6CC171D7" w14:textId="0044AFD3" w:rsidR="00F71556" w:rsidRPr="00E10138" w:rsidRDefault="009F2043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а) </w:t>
      </w:r>
      <w:r w:rsidR="00F71556" w:rsidRPr="00E10138">
        <w:rPr>
          <w:sz w:val="24"/>
          <w:szCs w:val="24"/>
          <w:lang w:val="ru-RU"/>
        </w:rPr>
        <w:t>о заявлениях для направления и приема (индивидуальный номер и дата подачи заявления);</w:t>
      </w:r>
    </w:p>
    <w:p w14:paraId="543934D3" w14:textId="75CD0272" w:rsidR="00F71556" w:rsidRPr="00E10138" w:rsidRDefault="009F2043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б) </w:t>
      </w:r>
      <w:r w:rsidR="00F71556" w:rsidRPr="00E10138">
        <w:rPr>
          <w:sz w:val="24"/>
          <w:szCs w:val="24"/>
          <w:lang w:val="ru-RU"/>
        </w:rPr>
        <w:t>о статусах обработки заявлений, об основаниях их изменения и комментарии к ним;</w:t>
      </w:r>
    </w:p>
    <w:p w14:paraId="3B682AD4" w14:textId="4D1407CE" w:rsidR="00F71556" w:rsidRPr="00E10138" w:rsidRDefault="009F2043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в) </w:t>
      </w:r>
      <w:r w:rsidR="00F71556" w:rsidRPr="00E10138">
        <w:rPr>
          <w:sz w:val="24"/>
          <w:szCs w:val="24"/>
          <w:lang w:val="ru-RU"/>
        </w:rPr>
        <w:t>о последовательности предоставления места в образовательной организации;</w:t>
      </w:r>
    </w:p>
    <w:p w14:paraId="263FCB6D" w14:textId="35E17DAC" w:rsidR="00F71556" w:rsidRPr="00E10138" w:rsidRDefault="009F2043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г) </w:t>
      </w:r>
      <w:r w:rsidR="00F71556" w:rsidRPr="00E10138">
        <w:rPr>
          <w:sz w:val="24"/>
          <w:szCs w:val="24"/>
          <w:lang w:val="ru-RU"/>
        </w:rPr>
        <w:t>о документе о предоставлении места в образовательной организации;</w:t>
      </w:r>
    </w:p>
    <w:p w14:paraId="786BE837" w14:textId="4034A3BA" w:rsidR="00F71556" w:rsidRPr="00E10138" w:rsidRDefault="009F2043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д) </w:t>
      </w:r>
      <w:r w:rsidR="00F71556" w:rsidRPr="00E10138">
        <w:rPr>
          <w:sz w:val="24"/>
          <w:szCs w:val="24"/>
          <w:lang w:val="ru-RU"/>
        </w:rPr>
        <w:t>о документе о зачислении несовершеннолетнего ребенка в образовательную организацию.</w:t>
      </w:r>
    </w:p>
    <w:p w14:paraId="5EB87B18" w14:textId="2B4E1429" w:rsidR="00F71556" w:rsidRPr="00E10138" w:rsidRDefault="00444B7B" w:rsidP="00983EA8">
      <w:pPr>
        <w:pStyle w:val="a3"/>
        <w:tabs>
          <w:tab w:val="left" w:pos="-142"/>
        </w:tabs>
        <w:ind w:left="-142" w:right="266"/>
        <w:jc w:val="both"/>
        <w:rPr>
          <w:color w:val="000000" w:themeColor="text1"/>
          <w:sz w:val="24"/>
          <w:szCs w:val="24"/>
          <w:lang w:val="ru-RU"/>
        </w:rPr>
      </w:pPr>
      <w:r w:rsidRPr="00E10138">
        <w:rPr>
          <w:color w:val="000000" w:themeColor="text1"/>
          <w:sz w:val="24"/>
          <w:szCs w:val="24"/>
          <w:lang w:val="ru-RU"/>
        </w:rPr>
        <w:t>3</w:t>
      </w:r>
      <w:r w:rsidR="009F2043" w:rsidRPr="00E10138">
        <w:rPr>
          <w:color w:val="000000" w:themeColor="text1"/>
          <w:sz w:val="24"/>
          <w:szCs w:val="24"/>
          <w:lang w:val="ru-RU"/>
        </w:rPr>
        <w:t xml:space="preserve">.3. </w:t>
      </w:r>
      <w:r w:rsidR="00F71556" w:rsidRPr="00E10138">
        <w:rPr>
          <w:color w:val="000000" w:themeColor="text1"/>
          <w:sz w:val="24"/>
          <w:szCs w:val="24"/>
          <w:lang w:val="ru-RU"/>
        </w:rPr>
        <w:t xml:space="preserve">Направление и прием (зачисление) в Учреждение осуществляются по личному заявлению родителей (законных представителей) </w:t>
      </w:r>
      <w:r w:rsidR="000955E1" w:rsidRPr="00E10138">
        <w:rPr>
          <w:color w:val="000000" w:themeColor="text1"/>
          <w:sz w:val="24"/>
          <w:szCs w:val="24"/>
          <w:lang w:val="ru-RU"/>
        </w:rPr>
        <w:t xml:space="preserve">несовершеннолетнего </w:t>
      </w:r>
      <w:r w:rsidR="00F71556" w:rsidRPr="00E10138">
        <w:rPr>
          <w:color w:val="000000" w:themeColor="text1"/>
          <w:sz w:val="24"/>
          <w:szCs w:val="24"/>
          <w:lang w:val="ru-RU"/>
        </w:rPr>
        <w:t>ребенка.</w:t>
      </w:r>
    </w:p>
    <w:p w14:paraId="66571DF6" w14:textId="3C914EC8" w:rsidR="00F71556" w:rsidRPr="00E10138" w:rsidRDefault="000955E1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color w:val="000000" w:themeColor="text1"/>
          <w:sz w:val="24"/>
          <w:szCs w:val="24"/>
          <w:lang w:val="ru-RU"/>
        </w:rPr>
        <w:tab/>
      </w:r>
      <w:r w:rsidRPr="00E10138">
        <w:rPr>
          <w:color w:val="000000" w:themeColor="text1"/>
          <w:sz w:val="24"/>
          <w:szCs w:val="24"/>
          <w:lang w:val="ru-RU"/>
        </w:rPr>
        <w:tab/>
      </w:r>
      <w:r w:rsidR="00F71556" w:rsidRPr="00E10138">
        <w:rPr>
          <w:color w:val="000000" w:themeColor="text1"/>
          <w:sz w:val="24"/>
          <w:szCs w:val="24"/>
          <w:lang w:val="ru-RU"/>
        </w:rPr>
        <w:t xml:space="preserve">Заявление для направления в Учреждение представляется в управление </w:t>
      </w:r>
      <w:r w:rsidR="00F71556" w:rsidRPr="00E10138">
        <w:rPr>
          <w:sz w:val="24"/>
          <w:szCs w:val="24"/>
          <w:lang w:val="ru-RU"/>
        </w:rPr>
        <w:t>образование администрации г</w:t>
      </w:r>
      <w:r w:rsidR="009F2043" w:rsidRPr="00E10138">
        <w:rPr>
          <w:sz w:val="24"/>
          <w:szCs w:val="24"/>
          <w:lang w:val="ru-RU"/>
        </w:rPr>
        <w:t>орода</w:t>
      </w:r>
      <w:r w:rsidR="00F71556" w:rsidRPr="00E10138">
        <w:rPr>
          <w:sz w:val="24"/>
          <w:szCs w:val="24"/>
          <w:lang w:val="ru-RU"/>
        </w:rPr>
        <w:t xml:space="preserve"> Кемерово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и (или) посредством использования региональных информационных системы – АИС ДОУ, dou.ruobr.ru или cabinet.ruobr.ru</w:t>
      </w:r>
      <w:r w:rsidR="00BC7809" w:rsidRPr="00E10138">
        <w:rPr>
          <w:sz w:val="24"/>
          <w:szCs w:val="24"/>
          <w:lang w:val="ru-RU"/>
        </w:rPr>
        <w:t>.</w:t>
      </w:r>
    </w:p>
    <w:p w14:paraId="372542D4" w14:textId="4A072A6A" w:rsidR="00F71556" w:rsidRPr="00E10138" w:rsidRDefault="000955E1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8A6BEE" w:rsidRPr="00E10138">
        <w:rPr>
          <w:sz w:val="24"/>
          <w:szCs w:val="24"/>
          <w:lang w:val="ru-RU"/>
        </w:rPr>
        <w:t>Заявление о приеме представляется в Учреждение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2B819E67" w14:textId="69A4866B" w:rsidR="00F71556" w:rsidRPr="00E10138" w:rsidRDefault="000955E1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F71556" w:rsidRPr="00E10138">
        <w:rPr>
          <w:sz w:val="24"/>
          <w:szCs w:val="24"/>
          <w:lang w:val="ru-RU"/>
        </w:rPr>
        <w:t>В заявлении</w:t>
      </w:r>
      <w:r w:rsidR="001B7584" w:rsidRPr="00E10138">
        <w:rPr>
          <w:sz w:val="24"/>
          <w:szCs w:val="24"/>
          <w:lang w:val="ru-RU"/>
        </w:rPr>
        <w:t xml:space="preserve"> </w:t>
      </w:r>
      <w:r w:rsidR="00F71556" w:rsidRPr="00E10138">
        <w:rPr>
          <w:sz w:val="24"/>
          <w:szCs w:val="24"/>
          <w:lang w:val="ru-RU"/>
        </w:rPr>
        <w:t xml:space="preserve">для направления и (или) приема родителями (законными представителями)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C460A7" w:rsidRPr="00E10138">
        <w:rPr>
          <w:sz w:val="24"/>
          <w:szCs w:val="24"/>
          <w:lang w:val="ru-RU"/>
        </w:rPr>
        <w:t>ребенка</w:t>
      </w:r>
      <w:r w:rsidR="00F71556" w:rsidRPr="00E10138">
        <w:rPr>
          <w:sz w:val="24"/>
          <w:szCs w:val="24"/>
          <w:lang w:val="ru-RU"/>
        </w:rPr>
        <w:t xml:space="preserve"> указываются следующие сведения:</w:t>
      </w:r>
    </w:p>
    <w:p w14:paraId="053EDEA0" w14:textId="5E9A90A5" w:rsidR="00C460A7" w:rsidRPr="00E10138" w:rsidRDefault="00F71556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а) фамилия, имя, отчество (последнее - при наличии) </w:t>
      </w:r>
      <w:r w:rsidR="000955E1" w:rsidRPr="00E10138">
        <w:rPr>
          <w:sz w:val="24"/>
          <w:szCs w:val="24"/>
          <w:lang w:val="ru-RU"/>
        </w:rPr>
        <w:t xml:space="preserve">несовершеннолетнего </w:t>
      </w:r>
      <w:r w:rsidR="00C460A7" w:rsidRPr="00E10138">
        <w:rPr>
          <w:sz w:val="24"/>
          <w:szCs w:val="24"/>
          <w:lang w:val="ru-RU"/>
        </w:rPr>
        <w:t>ребенка;</w:t>
      </w:r>
    </w:p>
    <w:p w14:paraId="26A691AA" w14:textId="608D52F9" w:rsidR="00F71556" w:rsidRPr="00E10138" w:rsidRDefault="00F71556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б) дата рождения </w:t>
      </w:r>
      <w:r w:rsidR="000955E1" w:rsidRPr="00E10138">
        <w:rPr>
          <w:sz w:val="24"/>
          <w:szCs w:val="24"/>
          <w:lang w:val="ru-RU"/>
        </w:rPr>
        <w:t xml:space="preserve">несовершеннолетнего </w:t>
      </w:r>
      <w:r w:rsidR="00C460A7" w:rsidRPr="00E10138">
        <w:rPr>
          <w:sz w:val="24"/>
          <w:szCs w:val="24"/>
          <w:lang w:val="ru-RU"/>
        </w:rPr>
        <w:t>ребенка</w:t>
      </w:r>
      <w:r w:rsidRPr="00E10138">
        <w:rPr>
          <w:sz w:val="24"/>
          <w:szCs w:val="24"/>
          <w:lang w:val="ru-RU"/>
        </w:rPr>
        <w:t>;</w:t>
      </w:r>
    </w:p>
    <w:p w14:paraId="5F2EDBBB" w14:textId="0730F61B" w:rsidR="00F71556" w:rsidRPr="00E10138" w:rsidRDefault="00F71556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в) реквизиты свидетельства о рождении </w:t>
      </w:r>
      <w:r w:rsidR="000955E1" w:rsidRPr="00E10138">
        <w:rPr>
          <w:sz w:val="24"/>
          <w:szCs w:val="24"/>
          <w:lang w:val="ru-RU"/>
        </w:rPr>
        <w:t xml:space="preserve">несовершеннолетнего </w:t>
      </w:r>
      <w:r w:rsidR="00C460A7" w:rsidRPr="00E10138">
        <w:rPr>
          <w:sz w:val="24"/>
          <w:szCs w:val="24"/>
          <w:lang w:val="ru-RU"/>
        </w:rPr>
        <w:t>ребенка</w:t>
      </w:r>
      <w:r w:rsidRPr="00E10138">
        <w:rPr>
          <w:sz w:val="24"/>
          <w:szCs w:val="24"/>
          <w:lang w:val="ru-RU"/>
        </w:rPr>
        <w:t>;</w:t>
      </w:r>
    </w:p>
    <w:p w14:paraId="23B07EE2" w14:textId="43201979" w:rsidR="00F71556" w:rsidRPr="00E10138" w:rsidRDefault="00C460A7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г) адрес </w:t>
      </w:r>
      <w:r w:rsidR="00F71556" w:rsidRPr="00E10138">
        <w:rPr>
          <w:sz w:val="24"/>
          <w:szCs w:val="24"/>
          <w:lang w:val="ru-RU"/>
        </w:rPr>
        <w:t>места</w:t>
      </w:r>
      <w:r w:rsidR="00F71556" w:rsidRPr="00E10138">
        <w:rPr>
          <w:sz w:val="24"/>
          <w:szCs w:val="24"/>
          <w:lang w:val="ru-RU"/>
        </w:rPr>
        <w:tab/>
        <w:t>жительства</w:t>
      </w:r>
      <w:proofErr w:type="gramStart"/>
      <w:r w:rsidR="00F71556" w:rsidRPr="00E10138">
        <w:rPr>
          <w:sz w:val="24"/>
          <w:szCs w:val="24"/>
          <w:lang w:val="ru-RU"/>
        </w:rPr>
        <w:tab/>
        <w:t>(</w:t>
      </w:r>
      <w:proofErr w:type="gramEnd"/>
      <w:r w:rsidR="00F71556" w:rsidRPr="00E10138">
        <w:rPr>
          <w:sz w:val="24"/>
          <w:szCs w:val="24"/>
          <w:lang w:val="ru-RU"/>
        </w:rPr>
        <w:t>места</w:t>
      </w:r>
      <w:r w:rsidR="00F71556"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 xml:space="preserve"> пребывания, </w:t>
      </w:r>
      <w:r w:rsidR="00F71556" w:rsidRPr="00E10138">
        <w:rPr>
          <w:sz w:val="24"/>
          <w:szCs w:val="24"/>
          <w:lang w:val="ru-RU"/>
        </w:rPr>
        <w:t>места</w:t>
      </w:r>
      <w:r w:rsidRPr="00E10138">
        <w:rPr>
          <w:sz w:val="24"/>
          <w:szCs w:val="24"/>
          <w:lang w:val="ru-RU"/>
        </w:rPr>
        <w:t xml:space="preserve"> </w:t>
      </w:r>
      <w:r w:rsidR="00F71556" w:rsidRPr="00E10138">
        <w:rPr>
          <w:sz w:val="24"/>
          <w:szCs w:val="24"/>
          <w:lang w:val="ru-RU"/>
        </w:rPr>
        <w:t>фактического</w:t>
      </w:r>
      <w:r w:rsidRPr="00E10138">
        <w:rPr>
          <w:sz w:val="24"/>
          <w:szCs w:val="24"/>
          <w:lang w:val="ru-RU"/>
        </w:rPr>
        <w:t xml:space="preserve"> </w:t>
      </w:r>
      <w:r w:rsidR="00F71556" w:rsidRPr="00E10138">
        <w:rPr>
          <w:sz w:val="24"/>
          <w:szCs w:val="24"/>
          <w:lang w:val="ru-RU"/>
        </w:rPr>
        <w:t xml:space="preserve">проживания) </w:t>
      </w:r>
      <w:r w:rsidR="000955E1" w:rsidRPr="00E10138">
        <w:rPr>
          <w:sz w:val="24"/>
          <w:szCs w:val="24"/>
          <w:lang w:val="ru-RU"/>
        </w:rPr>
        <w:t xml:space="preserve">несовершеннолетнего </w:t>
      </w:r>
      <w:r w:rsidRPr="00E10138">
        <w:rPr>
          <w:sz w:val="24"/>
          <w:szCs w:val="24"/>
          <w:lang w:val="ru-RU"/>
        </w:rPr>
        <w:t>ребенка</w:t>
      </w:r>
      <w:r w:rsidR="00F71556" w:rsidRPr="00E10138">
        <w:rPr>
          <w:sz w:val="24"/>
          <w:szCs w:val="24"/>
          <w:lang w:val="ru-RU"/>
        </w:rPr>
        <w:t>;</w:t>
      </w:r>
    </w:p>
    <w:p w14:paraId="450077CC" w14:textId="1DE9A1AE" w:rsidR="00F71556" w:rsidRPr="00E10138" w:rsidRDefault="00F71556" w:rsidP="00E205B9">
      <w:pPr>
        <w:pStyle w:val="a3"/>
        <w:tabs>
          <w:tab w:val="left" w:pos="-142"/>
        </w:tabs>
        <w:ind w:left="-142" w:right="27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д) фамилия, имя, отчество (последнее - при наличии) родителей (законных представителей) </w:t>
      </w:r>
      <w:r w:rsidR="000955E1" w:rsidRPr="00E10138">
        <w:rPr>
          <w:sz w:val="24"/>
          <w:szCs w:val="24"/>
          <w:lang w:val="ru-RU"/>
        </w:rPr>
        <w:t xml:space="preserve">несовершеннолетнего </w:t>
      </w:r>
      <w:r w:rsidR="00C460A7" w:rsidRPr="00E10138">
        <w:rPr>
          <w:sz w:val="24"/>
          <w:szCs w:val="24"/>
          <w:lang w:val="ru-RU"/>
        </w:rPr>
        <w:t>ребенка</w:t>
      </w:r>
      <w:r w:rsidRPr="00E10138">
        <w:rPr>
          <w:sz w:val="24"/>
          <w:szCs w:val="24"/>
          <w:lang w:val="ru-RU"/>
        </w:rPr>
        <w:t>;</w:t>
      </w:r>
    </w:p>
    <w:p w14:paraId="3E00A2D4" w14:textId="350C4EF3" w:rsidR="00F71556" w:rsidRPr="00E10138" w:rsidRDefault="00C460A7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е) </w:t>
      </w:r>
      <w:r w:rsidR="00F71556" w:rsidRPr="00E10138">
        <w:rPr>
          <w:sz w:val="24"/>
          <w:szCs w:val="24"/>
          <w:lang w:val="ru-RU"/>
        </w:rPr>
        <w:t>рекви</w:t>
      </w:r>
      <w:r w:rsidR="00E205B9" w:rsidRPr="00E10138">
        <w:rPr>
          <w:sz w:val="24"/>
          <w:szCs w:val="24"/>
          <w:lang w:val="ru-RU"/>
        </w:rPr>
        <w:t>зиты</w:t>
      </w:r>
      <w:r w:rsidR="00E205B9" w:rsidRPr="00E10138">
        <w:rPr>
          <w:sz w:val="24"/>
          <w:szCs w:val="24"/>
          <w:lang w:val="ru-RU"/>
        </w:rPr>
        <w:tab/>
      </w:r>
      <w:proofErr w:type="gramStart"/>
      <w:r w:rsidR="00E205B9" w:rsidRPr="00E10138">
        <w:rPr>
          <w:sz w:val="24"/>
          <w:szCs w:val="24"/>
          <w:lang w:val="ru-RU"/>
        </w:rPr>
        <w:t>документа,</w:t>
      </w:r>
      <w:r w:rsidR="00E205B9" w:rsidRPr="00E10138">
        <w:rPr>
          <w:sz w:val="24"/>
          <w:szCs w:val="24"/>
          <w:lang w:val="ru-RU"/>
        </w:rPr>
        <w:tab/>
      </w:r>
      <w:proofErr w:type="gramEnd"/>
      <w:r w:rsidR="00E205B9" w:rsidRPr="00E10138">
        <w:rPr>
          <w:sz w:val="24"/>
          <w:szCs w:val="24"/>
          <w:lang w:val="ru-RU"/>
        </w:rPr>
        <w:t xml:space="preserve">удостоверяющего </w:t>
      </w:r>
      <w:r w:rsidR="00F71556" w:rsidRPr="00E10138">
        <w:rPr>
          <w:sz w:val="24"/>
          <w:szCs w:val="24"/>
          <w:lang w:val="ru-RU"/>
        </w:rPr>
        <w:t>личность</w:t>
      </w:r>
      <w:r w:rsidR="00E205B9" w:rsidRPr="00E10138">
        <w:rPr>
          <w:sz w:val="24"/>
          <w:szCs w:val="24"/>
          <w:lang w:val="ru-RU"/>
        </w:rPr>
        <w:t xml:space="preserve"> </w:t>
      </w:r>
      <w:r w:rsidR="00F71556" w:rsidRPr="00E10138">
        <w:rPr>
          <w:sz w:val="24"/>
          <w:szCs w:val="24"/>
          <w:lang w:val="ru-RU"/>
        </w:rPr>
        <w:t>родител</w:t>
      </w:r>
      <w:r w:rsidR="00E205B9" w:rsidRPr="00E10138">
        <w:rPr>
          <w:sz w:val="24"/>
          <w:szCs w:val="24"/>
          <w:lang w:val="ru-RU"/>
        </w:rPr>
        <w:t xml:space="preserve">ей </w:t>
      </w:r>
      <w:r w:rsidR="00F71556" w:rsidRPr="00E10138">
        <w:rPr>
          <w:sz w:val="24"/>
          <w:szCs w:val="24"/>
          <w:lang w:val="ru-RU"/>
        </w:rPr>
        <w:t>(законн</w:t>
      </w:r>
      <w:r w:rsidRPr="00E10138">
        <w:rPr>
          <w:sz w:val="24"/>
          <w:szCs w:val="24"/>
          <w:lang w:val="ru-RU"/>
        </w:rPr>
        <w:t>ого</w:t>
      </w:r>
      <w:r w:rsidR="003369EB" w:rsidRPr="00E10138">
        <w:rPr>
          <w:sz w:val="24"/>
          <w:szCs w:val="24"/>
          <w:lang w:val="ru-RU"/>
        </w:rPr>
        <w:t xml:space="preserve"> </w:t>
      </w:r>
      <w:r w:rsidR="00F71556" w:rsidRPr="00E10138">
        <w:rPr>
          <w:sz w:val="24"/>
          <w:szCs w:val="24"/>
          <w:lang w:val="ru-RU"/>
        </w:rPr>
        <w:t>представител</w:t>
      </w:r>
      <w:r w:rsidRPr="00E10138">
        <w:rPr>
          <w:sz w:val="24"/>
          <w:szCs w:val="24"/>
          <w:lang w:val="ru-RU"/>
        </w:rPr>
        <w:t>я</w:t>
      </w:r>
      <w:r w:rsidR="00F71556" w:rsidRPr="00E10138">
        <w:rPr>
          <w:sz w:val="24"/>
          <w:szCs w:val="24"/>
          <w:lang w:val="ru-RU"/>
        </w:rPr>
        <w:t xml:space="preserve">) </w:t>
      </w:r>
      <w:r w:rsidR="000955E1" w:rsidRPr="00E10138">
        <w:rPr>
          <w:sz w:val="24"/>
          <w:szCs w:val="24"/>
          <w:lang w:val="ru-RU"/>
        </w:rPr>
        <w:t xml:space="preserve">несовершеннолетнего </w:t>
      </w:r>
      <w:r w:rsidRPr="00E10138">
        <w:rPr>
          <w:sz w:val="24"/>
          <w:szCs w:val="24"/>
          <w:lang w:val="ru-RU"/>
        </w:rPr>
        <w:t>ребенка</w:t>
      </w:r>
      <w:r w:rsidR="00F71556" w:rsidRPr="00E10138">
        <w:rPr>
          <w:sz w:val="24"/>
          <w:szCs w:val="24"/>
          <w:lang w:val="ru-RU"/>
        </w:rPr>
        <w:t>;</w:t>
      </w:r>
    </w:p>
    <w:p w14:paraId="39737110" w14:textId="77777777" w:rsidR="00F71556" w:rsidRPr="00E10138" w:rsidRDefault="00F71556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ж) реквизиты документа, подтверждающего установление опеки (при наличии);</w:t>
      </w:r>
    </w:p>
    <w:p w14:paraId="1CC548AF" w14:textId="0067CF34" w:rsidR="00F71556" w:rsidRPr="00E10138" w:rsidRDefault="00F71556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з) адрес электронной почты, номер телефона (при наличии) родителей (законных представителей) </w:t>
      </w:r>
      <w:r w:rsidR="000955E1" w:rsidRPr="00E10138">
        <w:rPr>
          <w:sz w:val="24"/>
          <w:szCs w:val="24"/>
          <w:lang w:val="ru-RU"/>
        </w:rPr>
        <w:t xml:space="preserve">несовершеннолетнего </w:t>
      </w:r>
      <w:r w:rsidR="00C460A7" w:rsidRPr="00E10138">
        <w:rPr>
          <w:sz w:val="24"/>
          <w:szCs w:val="24"/>
          <w:lang w:val="ru-RU"/>
        </w:rPr>
        <w:t>ребенка</w:t>
      </w:r>
      <w:r w:rsidRPr="00E10138">
        <w:rPr>
          <w:sz w:val="24"/>
          <w:szCs w:val="24"/>
          <w:lang w:val="ru-RU"/>
        </w:rPr>
        <w:t>;</w:t>
      </w:r>
    </w:p>
    <w:p w14:paraId="57821B31" w14:textId="77777777" w:rsidR="00F71556" w:rsidRPr="00E10138" w:rsidRDefault="00F71556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355A1ACA" w14:textId="5C2F150D" w:rsidR="00F71556" w:rsidRPr="00E10138" w:rsidRDefault="00F71556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к) о потребности в обучении </w:t>
      </w:r>
      <w:r w:rsidR="00D167AA" w:rsidRPr="00E10138">
        <w:rPr>
          <w:sz w:val="24"/>
          <w:szCs w:val="24"/>
          <w:lang w:val="ru-RU"/>
        </w:rPr>
        <w:t xml:space="preserve">несовершеннолетнего </w:t>
      </w:r>
      <w:r w:rsidRPr="00E10138">
        <w:rPr>
          <w:sz w:val="24"/>
          <w:szCs w:val="24"/>
          <w:lang w:val="ru-RU"/>
        </w:rPr>
        <w:t>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5CC2981D" w14:textId="77777777" w:rsidR="00F71556" w:rsidRPr="00E10138" w:rsidRDefault="00F71556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л) о направленности дошкольной группы;</w:t>
      </w:r>
    </w:p>
    <w:p w14:paraId="4C1BB5B3" w14:textId="73313D3A" w:rsidR="00363F83" w:rsidRPr="00E10138" w:rsidRDefault="00F71556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м) о необходимом режиме пребывания </w:t>
      </w:r>
      <w:r w:rsidR="00D167AA" w:rsidRPr="00E10138">
        <w:rPr>
          <w:sz w:val="24"/>
          <w:szCs w:val="24"/>
          <w:lang w:val="ru-RU"/>
        </w:rPr>
        <w:t xml:space="preserve">несовершеннолетнего </w:t>
      </w:r>
      <w:r w:rsidR="00363F83" w:rsidRPr="00E10138">
        <w:rPr>
          <w:sz w:val="24"/>
          <w:szCs w:val="24"/>
          <w:lang w:val="ru-RU"/>
        </w:rPr>
        <w:t>ребенка</w:t>
      </w:r>
      <w:r w:rsidRPr="00E10138">
        <w:rPr>
          <w:sz w:val="24"/>
          <w:szCs w:val="24"/>
          <w:lang w:val="ru-RU"/>
        </w:rPr>
        <w:t xml:space="preserve">; </w:t>
      </w:r>
    </w:p>
    <w:p w14:paraId="30527D7B" w14:textId="6D784B1C" w:rsidR="00F71556" w:rsidRPr="00E10138" w:rsidRDefault="00363F83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н) о желаемой дате приема </w:t>
      </w:r>
      <w:r w:rsidR="00F71556" w:rsidRPr="00E10138">
        <w:rPr>
          <w:sz w:val="24"/>
          <w:szCs w:val="24"/>
          <w:lang w:val="ru-RU"/>
        </w:rPr>
        <w:t>на обучение.</w:t>
      </w:r>
    </w:p>
    <w:p w14:paraId="67A4B591" w14:textId="0EB19170" w:rsidR="00F71556" w:rsidRPr="00E10138" w:rsidRDefault="00D167AA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F71556" w:rsidRPr="00E10138">
        <w:rPr>
          <w:sz w:val="24"/>
          <w:szCs w:val="24"/>
          <w:lang w:val="ru-RU"/>
        </w:rPr>
        <w:t xml:space="preserve">В заявлении для направления родителями (законными представителями)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363F83" w:rsidRPr="00E10138">
        <w:rPr>
          <w:sz w:val="24"/>
          <w:szCs w:val="24"/>
          <w:lang w:val="ru-RU"/>
        </w:rPr>
        <w:t>ребенка</w:t>
      </w:r>
      <w:r w:rsidR="00F71556" w:rsidRPr="00E10138">
        <w:rPr>
          <w:sz w:val="24"/>
          <w:szCs w:val="24"/>
          <w:lang w:val="ru-RU"/>
        </w:rPr>
        <w:t xml:space="preserve"> дополнительно указываются сведения о</w:t>
      </w:r>
      <w:r w:rsidRPr="00E10138">
        <w:rPr>
          <w:sz w:val="24"/>
          <w:szCs w:val="24"/>
          <w:lang w:val="ru-RU"/>
        </w:rPr>
        <w:t xml:space="preserve"> государственных или муниципальных образовательных организациях</w:t>
      </w:r>
      <w:r w:rsidR="00F71556" w:rsidRPr="00E10138">
        <w:rPr>
          <w:sz w:val="24"/>
          <w:szCs w:val="24"/>
          <w:lang w:val="ru-RU"/>
        </w:rPr>
        <w:t>, в</w:t>
      </w:r>
      <w:r w:rsidR="00363F83" w:rsidRPr="00E10138">
        <w:rPr>
          <w:sz w:val="24"/>
          <w:szCs w:val="24"/>
          <w:lang w:val="ru-RU"/>
        </w:rPr>
        <w:t>ыбранн</w:t>
      </w:r>
      <w:r w:rsidRPr="00E10138">
        <w:rPr>
          <w:sz w:val="24"/>
          <w:szCs w:val="24"/>
          <w:lang w:val="ru-RU"/>
        </w:rPr>
        <w:t xml:space="preserve">ых </w:t>
      </w:r>
      <w:r w:rsidR="00363F83" w:rsidRPr="00E10138">
        <w:rPr>
          <w:sz w:val="24"/>
          <w:szCs w:val="24"/>
          <w:lang w:val="ru-RU"/>
        </w:rPr>
        <w:t>для приема</w:t>
      </w:r>
      <w:r w:rsidR="00F71556" w:rsidRPr="00E10138">
        <w:rPr>
          <w:sz w:val="24"/>
          <w:szCs w:val="24"/>
          <w:lang w:val="ru-RU"/>
        </w:rPr>
        <w:t>, и о наличии права на специальные меры поддержки (гарантии) отдельных категорий граждан и их семей (при необходимости).</w:t>
      </w:r>
    </w:p>
    <w:p w14:paraId="34D66C5E" w14:textId="1A5A39D3" w:rsidR="00F71556" w:rsidRPr="00E10138" w:rsidRDefault="00D167AA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lastRenderedPageBreak/>
        <w:tab/>
      </w:r>
      <w:r w:rsidRPr="00E10138">
        <w:rPr>
          <w:sz w:val="24"/>
          <w:szCs w:val="24"/>
          <w:lang w:val="ru-RU"/>
        </w:rPr>
        <w:tab/>
      </w:r>
      <w:r w:rsidR="00F71556" w:rsidRPr="00E10138">
        <w:rPr>
          <w:sz w:val="24"/>
          <w:szCs w:val="24"/>
          <w:lang w:val="ru-RU"/>
        </w:rPr>
        <w:t xml:space="preserve">При наличии у </w:t>
      </w:r>
      <w:r w:rsidR="001B4EC6" w:rsidRPr="00E10138">
        <w:rPr>
          <w:sz w:val="24"/>
          <w:szCs w:val="24"/>
          <w:lang w:val="ru-RU"/>
        </w:rPr>
        <w:t xml:space="preserve">несовершеннолетнего </w:t>
      </w:r>
      <w:r w:rsidR="00363F83" w:rsidRPr="00E10138">
        <w:rPr>
          <w:sz w:val="24"/>
          <w:szCs w:val="24"/>
          <w:lang w:val="ru-RU"/>
        </w:rPr>
        <w:t>ребенка</w:t>
      </w:r>
      <w:r w:rsidR="00F71556" w:rsidRPr="00E10138">
        <w:rPr>
          <w:sz w:val="24"/>
          <w:szCs w:val="24"/>
          <w:lang w:val="ru-RU"/>
        </w:rPr>
        <w:t xml:space="preserve"> братьев и (или) сестер, </w:t>
      </w:r>
      <w:r w:rsidR="00840BC4" w:rsidRPr="00E10138">
        <w:rPr>
          <w:sz w:val="24"/>
          <w:szCs w:val="24"/>
          <w:lang w:val="ru-RU"/>
        </w:rPr>
        <w:t>проживающих в</w:t>
      </w:r>
      <w:r w:rsidR="00F71556" w:rsidRPr="00E10138">
        <w:rPr>
          <w:sz w:val="24"/>
          <w:szCs w:val="24"/>
          <w:lang w:val="ru-RU"/>
        </w:rPr>
        <w:t xml:space="preserve"> одной с ним семье и имеющих общее с ним место жительства, </w:t>
      </w:r>
      <w:r w:rsidR="001B4EC6" w:rsidRPr="00E10138">
        <w:rPr>
          <w:sz w:val="24"/>
          <w:szCs w:val="24"/>
          <w:lang w:val="ru-RU"/>
        </w:rPr>
        <w:t xml:space="preserve">несовершеннолетних </w:t>
      </w:r>
      <w:r w:rsidR="00F71556" w:rsidRPr="00E10138">
        <w:rPr>
          <w:sz w:val="24"/>
          <w:szCs w:val="24"/>
          <w:lang w:val="ru-RU"/>
        </w:rPr>
        <w:t xml:space="preserve">обучающихся в Учреждении, выбранном родителем (законным представителем) для приема </w:t>
      </w:r>
      <w:r w:rsidR="00F90E06" w:rsidRPr="00E10138">
        <w:rPr>
          <w:sz w:val="24"/>
          <w:szCs w:val="24"/>
          <w:lang w:val="ru-RU"/>
        </w:rPr>
        <w:t>ребенка</w:t>
      </w:r>
      <w:r w:rsidR="00F71556" w:rsidRPr="00E10138">
        <w:rPr>
          <w:sz w:val="24"/>
          <w:szCs w:val="24"/>
          <w:lang w:val="ru-RU"/>
        </w:rPr>
        <w:t>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14:paraId="2108332F" w14:textId="2F32EE3E" w:rsidR="00F71556" w:rsidRPr="00E10138" w:rsidRDefault="001B4EC6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F71556" w:rsidRPr="00E10138">
        <w:rPr>
          <w:sz w:val="24"/>
          <w:szCs w:val="24"/>
          <w:lang w:val="ru-RU"/>
        </w:rPr>
        <w:t xml:space="preserve">Для направления и/или приема (зачисления) в </w:t>
      </w:r>
      <w:r w:rsidRPr="00E10138">
        <w:rPr>
          <w:sz w:val="24"/>
          <w:szCs w:val="24"/>
          <w:lang w:val="ru-RU"/>
        </w:rPr>
        <w:t>Учреждение</w:t>
      </w:r>
      <w:r w:rsidR="00F71556" w:rsidRPr="00E10138">
        <w:rPr>
          <w:sz w:val="24"/>
          <w:szCs w:val="24"/>
          <w:lang w:val="ru-RU"/>
        </w:rPr>
        <w:t xml:space="preserve"> родители (законные представители)</w:t>
      </w:r>
      <w:r w:rsidRPr="00E10138">
        <w:rPr>
          <w:sz w:val="24"/>
          <w:szCs w:val="24"/>
          <w:lang w:val="ru-RU"/>
        </w:rPr>
        <w:t xml:space="preserve"> несовершеннолетнего</w:t>
      </w:r>
      <w:r w:rsidR="00F71556" w:rsidRPr="00E10138">
        <w:rPr>
          <w:sz w:val="24"/>
          <w:szCs w:val="24"/>
          <w:lang w:val="ru-RU"/>
        </w:rPr>
        <w:t xml:space="preserve"> </w:t>
      </w:r>
      <w:r w:rsidR="00840BC4" w:rsidRPr="00E10138">
        <w:rPr>
          <w:sz w:val="24"/>
          <w:szCs w:val="24"/>
          <w:lang w:val="ru-RU"/>
        </w:rPr>
        <w:t>ребенка</w:t>
      </w:r>
      <w:r w:rsidR="00F71556" w:rsidRPr="00E10138">
        <w:rPr>
          <w:sz w:val="24"/>
          <w:szCs w:val="24"/>
          <w:lang w:val="ru-RU"/>
        </w:rPr>
        <w:t xml:space="preserve"> предъявляют следующие документы:</w:t>
      </w:r>
    </w:p>
    <w:p w14:paraId="52A04E2A" w14:textId="6AD96BE8" w:rsidR="00F71556" w:rsidRPr="00E10138" w:rsidRDefault="00840BC4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- </w:t>
      </w:r>
      <w:r w:rsidR="00F71556" w:rsidRPr="00E10138">
        <w:rPr>
          <w:sz w:val="24"/>
          <w:szCs w:val="24"/>
          <w:lang w:val="ru-RU"/>
        </w:rPr>
        <w:t>документ, удостоверяющий личность род</w:t>
      </w:r>
      <w:r w:rsidRPr="00E10138">
        <w:rPr>
          <w:sz w:val="24"/>
          <w:szCs w:val="24"/>
          <w:lang w:val="ru-RU"/>
        </w:rPr>
        <w:t>ителя (законного представителя)</w:t>
      </w:r>
      <w:r w:rsidR="001B4EC6" w:rsidRPr="00E10138">
        <w:rPr>
          <w:sz w:val="24"/>
          <w:szCs w:val="24"/>
          <w:lang w:val="ru-RU"/>
        </w:rPr>
        <w:t xml:space="preserve"> несовершеннолетнего ребенка</w:t>
      </w:r>
      <w:r w:rsidR="00F71556" w:rsidRPr="00E10138">
        <w:rPr>
          <w:sz w:val="24"/>
          <w:szCs w:val="24"/>
          <w:lang w:val="ru-RU"/>
        </w:rPr>
        <w:t xml:space="preserve">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0">
        <w:r w:rsidR="00F71556" w:rsidRPr="00E10138">
          <w:rPr>
            <w:sz w:val="24"/>
            <w:szCs w:val="24"/>
            <w:lang w:val="ru-RU"/>
          </w:rPr>
          <w:t>статьей 10</w:t>
        </w:r>
      </w:hyperlink>
      <w:r w:rsidR="00F71556" w:rsidRPr="00E10138">
        <w:rPr>
          <w:sz w:val="24"/>
          <w:szCs w:val="24"/>
          <w:lang w:val="ru-RU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14:paraId="6AE39505" w14:textId="0DFE0237" w:rsidR="00F71556" w:rsidRPr="00E10138" w:rsidRDefault="00840BC4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- </w:t>
      </w:r>
      <w:r w:rsidR="00F71556" w:rsidRPr="00E10138">
        <w:rPr>
          <w:sz w:val="24"/>
          <w:szCs w:val="24"/>
          <w:lang w:val="ru-RU"/>
        </w:rPr>
        <w:t>документ, подтверждающий установление опеки (при необходимости);</w:t>
      </w:r>
    </w:p>
    <w:p w14:paraId="37D8D302" w14:textId="0D4D117E" w:rsidR="00F71556" w:rsidRPr="00E10138" w:rsidRDefault="00840BC4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- </w:t>
      </w:r>
      <w:r w:rsidR="00F71556" w:rsidRPr="00E10138">
        <w:rPr>
          <w:sz w:val="24"/>
          <w:szCs w:val="24"/>
          <w:lang w:val="ru-RU"/>
        </w:rPr>
        <w:t>документ психолого-медико-педагогической комиссии (при необходимости);</w:t>
      </w:r>
    </w:p>
    <w:p w14:paraId="3B89913F" w14:textId="41EC79E9" w:rsidR="00F71556" w:rsidRPr="00E10138" w:rsidRDefault="00840BC4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- </w:t>
      </w:r>
      <w:r w:rsidR="00F71556" w:rsidRPr="00E10138">
        <w:rPr>
          <w:sz w:val="24"/>
          <w:szCs w:val="24"/>
          <w:lang w:val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280DB9A3" w14:textId="45DC4771" w:rsidR="00840BC4" w:rsidRPr="00E10138" w:rsidRDefault="00EC7D78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840BC4" w:rsidRPr="00E10138">
        <w:rPr>
          <w:sz w:val="24"/>
          <w:szCs w:val="24"/>
          <w:lang w:val="ru-RU"/>
        </w:rPr>
        <w:t xml:space="preserve">Для направления родители (законные представители)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840BC4" w:rsidRPr="00E10138">
        <w:rPr>
          <w:sz w:val="24"/>
          <w:szCs w:val="24"/>
          <w:lang w:val="ru-RU"/>
        </w:rPr>
        <w:t xml:space="preserve">ребенка дополнительно предъявляют </w:t>
      </w:r>
      <w:r w:rsidR="00840BC4" w:rsidRPr="00E10138">
        <w:rPr>
          <w:spacing w:val="-4"/>
          <w:sz w:val="24"/>
          <w:szCs w:val="24"/>
          <w:lang w:val="ru-RU"/>
        </w:rPr>
        <w:t>документ,</w:t>
      </w:r>
      <w:r w:rsidR="00840BC4" w:rsidRPr="00E10138">
        <w:rPr>
          <w:spacing w:val="52"/>
          <w:sz w:val="24"/>
          <w:szCs w:val="24"/>
          <w:lang w:val="ru-RU"/>
        </w:rPr>
        <w:t xml:space="preserve"> </w:t>
      </w:r>
      <w:r w:rsidR="00840BC4" w:rsidRPr="00E10138">
        <w:rPr>
          <w:sz w:val="24"/>
          <w:szCs w:val="24"/>
          <w:lang w:val="ru-RU"/>
        </w:rPr>
        <w:t xml:space="preserve">подтверждающий наличие права на специальные меры поддержки (гарантии) отдельных </w:t>
      </w:r>
      <w:r w:rsidR="00840BC4" w:rsidRPr="00E10138">
        <w:rPr>
          <w:spacing w:val="-3"/>
          <w:sz w:val="24"/>
          <w:szCs w:val="24"/>
          <w:lang w:val="ru-RU"/>
        </w:rPr>
        <w:t xml:space="preserve">категорий </w:t>
      </w:r>
      <w:r w:rsidR="00840BC4" w:rsidRPr="00E10138">
        <w:rPr>
          <w:sz w:val="24"/>
          <w:szCs w:val="24"/>
          <w:lang w:val="ru-RU"/>
        </w:rPr>
        <w:t>граждан и их семей (при необходимости), а также вправе предъявить свидетельство о рождении ребенка, выданное на территории Российской</w:t>
      </w:r>
      <w:r w:rsidR="00840BC4" w:rsidRPr="00E10138">
        <w:rPr>
          <w:spacing w:val="-6"/>
          <w:sz w:val="24"/>
          <w:szCs w:val="24"/>
          <w:lang w:val="ru-RU"/>
        </w:rPr>
        <w:t xml:space="preserve"> </w:t>
      </w:r>
      <w:r w:rsidR="00840BC4" w:rsidRPr="00E10138">
        <w:rPr>
          <w:sz w:val="24"/>
          <w:szCs w:val="24"/>
          <w:lang w:val="ru-RU"/>
        </w:rPr>
        <w:t>Федерации,</w:t>
      </w:r>
      <w:r w:rsidR="00840BC4" w:rsidRPr="00E10138">
        <w:rPr>
          <w:spacing w:val="-8"/>
          <w:sz w:val="24"/>
          <w:szCs w:val="24"/>
          <w:lang w:val="ru-RU"/>
        </w:rPr>
        <w:t xml:space="preserve"> </w:t>
      </w:r>
      <w:r w:rsidR="00840BC4" w:rsidRPr="00E10138">
        <w:rPr>
          <w:sz w:val="24"/>
          <w:szCs w:val="24"/>
          <w:lang w:val="ru-RU"/>
        </w:rPr>
        <w:t>и</w:t>
      </w:r>
      <w:r w:rsidR="00840BC4" w:rsidRPr="00E10138">
        <w:rPr>
          <w:spacing w:val="-5"/>
          <w:sz w:val="24"/>
          <w:szCs w:val="24"/>
          <w:lang w:val="ru-RU"/>
        </w:rPr>
        <w:t xml:space="preserve"> </w:t>
      </w:r>
      <w:r w:rsidR="00840BC4" w:rsidRPr="00E10138">
        <w:rPr>
          <w:sz w:val="24"/>
          <w:szCs w:val="24"/>
          <w:lang w:val="ru-RU"/>
        </w:rPr>
        <w:t>свидетельство</w:t>
      </w:r>
      <w:r w:rsidR="00840BC4" w:rsidRPr="00E10138">
        <w:rPr>
          <w:spacing w:val="-6"/>
          <w:sz w:val="24"/>
          <w:szCs w:val="24"/>
          <w:lang w:val="ru-RU"/>
        </w:rPr>
        <w:t xml:space="preserve"> </w:t>
      </w:r>
      <w:r w:rsidR="00840BC4" w:rsidRPr="00E10138">
        <w:rPr>
          <w:sz w:val="24"/>
          <w:szCs w:val="24"/>
          <w:lang w:val="ru-RU"/>
        </w:rPr>
        <w:t>о</w:t>
      </w:r>
      <w:r w:rsidR="00840BC4" w:rsidRPr="00E10138">
        <w:rPr>
          <w:spacing w:val="-5"/>
          <w:sz w:val="24"/>
          <w:szCs w:val="24"/>
          <w:lang w:val="ru-RU"/>
        </w:rPr>
        <w:t xml:space="preserve"> </w:t>
      </w:r>
      <w:r w:rsidR="00840BC4" w:rsidRPr="00E10138">
        <w:rPr>
          <w:sz w:val="24"/>
          <w:szCs w:val="24"/>
          <w:lang w:val="ru-RU"/>
        </w:rPr>
        <w:t>регистрации</w:t>
      </w:r>
      <w:r w:rsidR="00840BC4" w:rsidRPr="00E10138">
        <w:rPr>
          <w:spacing w:val="-5"/>
          <w:sz w:val="24"/>
          <w:szCs w:val="24"/>
          <w:lang w:val="ru-RU"/>
        </w:rPr>
        <w:t xml:space="preserve"> </w:t>
      </w:r>
      <w:r w:rsidR="00840BC4" w:rsidRPr="00E10138">
        <w:rPr>
          <w:sz w:val="24"/>
          <w:szCs w:val="24"/>
          <w:lang w:val="ru-RU"/>
        </w:rPr>
        <w:t>ребенка</w:t>
      </w:r>
      <w:r w:rsidR="00840BC4" w:rsidRPr="00E10138">
        <w:rPr>
          <w:spacing w:val="-3"/>
          <w:sz w:val="24"/>
          <w:szCs w:val="24"/>
          <w:lang w:val="ru-RU"/>
        </w:rPr>
        <w:t xml:space="preserve"> </w:t>
      </w:r>
      <w:r w:rsidR="00840BC4" w:rsidRPr="00E10138">
        <w:rPr>
          <w:sz w:val="24"/>
          <w:szCs w:val="24"/>
          <w:lang w:val="ru-RU"/>
        </w:rPr>
        <w:t>по</w:t>
      </w:r>
      <w:r w:rsidR="00840BC4" w:rsidRPr="00E10138">
        <w:rPr>
          <w:spacing w:val="-5"/>
          <w:sz w:val="24"/>
          <w:szCs w:val="24"/>
          <w:lang w:val="ru-RU"/>
        </w:rPr>
        <w:t xml:space="preserve"> </w:t>
      </w:r>
      <w:r w:rsidR="00840BC4" w:rsidRPr="00E10138">
        <w:rPr>
          <w:sz w:val="24"/>
          <w:szCs w:val="24"/>
          <w:lang w:val="ru-RU"/>
        </w:rPr>
        <w:t xml:space="preserve">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840BC4" w:rsidRPr="00E10138">
        <w:rPr>
          <w:sz w:val="24"/>
          <w:szCs w:val="24"/>
          <w:lang w:val="ru-RU"/>
        </w:rPr>
        <w:t xml:space="preserve">ребенка предъявляет </w:t>
      </w:r>
      <w:r w:rsidR="00840BC4" w:rsidRPr="00E10138">
        <w:rPr>
          <w:spacing w:val="-4"/>
          <w:sz w:val="24"/>
          <w:szCs w:val="24"/>
          <w:lang w:val="ru-RU"/>
        </w:rPr>
        <w:t xml:space="preserve">документ, </w:t>
      </w:r>
      <w:r w:rsidR="00840BC4" w:rsidRPr="00E10138">
        <w:rPr>
          <w:sz w:val="24"/>
          <w:szCs w:val="24"/>
          <w:lang w:val="ru-RU"/>
        </w:rPr>
        <w:t>содержащий сведения о месте пребывания, месте фактического проживания</w:t>
      </w:r>
      <w:r w:rsidRPr="00E10138">
        <w:rPr>
          <w:sz w:val="24"/>
          <w:szCs w:val="24"/>
          <w:lang w:val="ru-RU"/>
        </w:rPr>
        <w:t xml:space="preserve"> несовершеннолетнего </w:t>
      </w:r>
      <w:r w:rsidR="00840BC4" w:rsidRPr="00E10138">
        <w:rPr>
          <w:sz w:val="24"/>
          <w:szCs w:val="24"/>
          <w:lang w:val="ru-RU"/>
        </w:rPr>
        <w:t>ребенка.</w:t>
      </w:r>
    </w:p>
    <w:p w14:paraId="2CC0095E" w14:textId="2EFB0CF1" w:rsidR="00840BC4" w:rsidRPr="00E10138" w:rsidRDefault="00EC7D78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840BC4" w:rsidRPr="00E10138">
        <w:rPr>
          <w:sz w:val="24"/>
          <w:szCs w:val="24"/>
          <w:lang w:val="ru-RU"/>
        </w:rPr>
        <w:t xml:space="preserve">Родители (законные представители)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840BC4" w:rsidRPr="00E10138">
        <w:rPr>
          <w:sz w:val="24"/>
          <w:szCs w:val="24"/>
          <w:lang w:val="ru-RU"/>
        </w:rPr>
        <w:t xml:space="preserve">ребенка, являющиеся иностранными гражданами или лицами без гражданства, дополнительно предъявляют документ(-ы), удостоверяющий(е) личность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840BC4" w:rsidRPr="00E10138">
        <w:rPr>
          <w:sz w:val="24"/>
          <w:szCs w:val="24"/>
          <w:lang w:val="ru-RU"/>
        </w:rPr>
        <w:t xml:space="preserve">ребенка и подтверждающий(е) законность представления прав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840BC4" w:rsidRPr="00E10138">
        <w:rPr>
          <w:sz w:val="24"/>
          <w:szCs w:val="24"/>
          <w:lang w:val="ru-RU"/>
        </w:rPr>
        <w:t>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5E34204E" w14:textId="0D1B6071" w:rsidR="00840BC4" w:rsidRPr="00E10138" w:rsidRDefault="00EC7D78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840BC4" w:rsidRPr="00E10138">
        <w:rPr>
          <w:sz w:val="24"/>
          <w:szCs w:val="24"/>
          <w:lang w:val="ru-RU"/>
        </w:rPr>
        <w:t xml:space="preserve">Для приема родители (законные представители)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840BC4" w:rsidRPr="00E10138">
        <w:rPr>
          <w:sz w:val="24"/>
          <w:szCs w:val="24"/>
          <w:lang w:val="ru-RU"/>
        </w:rPr>
        <w:t xml:space="preserve">ребенка дополнительно предъявляют в Учреждении свидетельство о рождении ребенка (для родителей (законных представителей)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840BC4" w:rsidRPr="00E10138">
        <w:rPr>
          <w:sz w:val="24"/>
          <w:szCs w:val="24"/>
          <w:lang w:val="ru-RU"/>
        </w:rPr>
        <w:t>ребенка</w:t>
      </w:r>
      <w:r w:rsidR="001E4147" w:rsidRPr="00E10138">
        <w:rPr>
          <w:sz w:val="24"/>
          <w:szCs w:val="24"/>
          <w:lang w:val="ru-RU"/>
        </w:rPr>
        <w:t xml:space="preserve"> </w:t>
      </w:r>
      <w:r w:rsidR="00840BC4" w:rsidRPr="00E10138">
        <w:rPr>
          <w:sz w:val="24"/>
          <w:szCs w:val="24"/>
          <w:lang w:val="ru-RU"/>
        </w:rPr>
        <w:t xml:space="preserve">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840BC4" w:rsidRPr="00E10138">
        <w:rPr>
          <w:sz w:val="24"/>
          <w:szCs w:val="24"/>
          <w:lang w:val="ru-RU"/>
        </w:rPr>
        <w:t>ребенка</w:t>
      </w:r>
      <w:r w:rsidR="00FF34EC" w:rsidRPr="00E10138">
        <w:rPr>
          <w:sz w:val="24"/>
          <w:szCs w:val="24"/>
          <w:lang w:val="ru-RU"/>
        </w:rPr>
        <w:t>.</w:t>
      </w:r>
    </w:p>
    <w:p w14:paraId="18421A62" w14:textId="56A77006" w:rsidR="00840BC4" w:rsidRPr="00E10138" w:rsidRDefault="00EC7D78" w:rsidP="00983EA8">
      <w:pPr>
        <w:pStyle w:val="a3"/>
        <w:tabs>
          <w:tab w:val="left" w:pos="-142"/>
        </w:tabs>
        <w:spacing w:before="1"/>
        <w:ind w:left="-142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840BC4" w:rsidRPr="00E10138">
        <w:rPr>
          <w:sz w:val="24"/>
          <w:szCs w:val="24"/>
          <w:lang w:val="ru-RU"/>
        </w:rPr>
        <w:t>Копии предъявляемых при приеме документов хранятся в Учреждении.</w:t>
      </w:r>
    </w:p>
    <w:p w14:paraId="24A1A508" w14:textId="53E63731" w:rsidR="001E4147" w:rsidRPr="00E10138" w:rsidRDefault="00444B7B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3</w:t>
      </w:r>
      <w:r w:rsidR="001E4147" w:rsidRPr="00E10138">
        <w:rPr>
          <w:sz w:val="24"/>
          <w:szCs w:val="24"/>
          <w:lang w:val="ru-RU"/>
        </w:rPr>
        <w:t xml:space="preserve">.4. </w:t>
      </w:r>
      <w:r w:rsidR="00EC7D78" w:rsidRPr="00E10138">
        <w:rPr>
          <w:sz w:val="24"/>
          <w:szCs w:val="24"/>
          <w:lang w:val="ru-RU"/>
        </w:rPr>
        <w:t>Несовершеннолетний ре</w:t>
      </w:r>
      <w:r w:rsidR="001E4147" w:rsidRPr="00E10138">
        <w:rPr>
          <w:sz w:val="24"/>
          <w:szCs w:val="24"/>
          <w:lang w:val="ru-RU"/>
        </w:rPr>
        <w:t xml:space="preserve">бенок с ограниченными возможностями здоровья принимается на обучение по адаптированной образовательной программе дошкольного образования только с согласия родителей (законных представителей) </w:t>
      </w:r>
      <w:r w:rsidR="00EC7D78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ребенка и на основании рекомендаций психолого-медико-педагогической комиссии.</w:t>
      </w:r>
    </w:p>
    <w:p w14:paraId="6844E159" w14:textId="52174A7D" w:rsidR="001E4147" w:rsidRPr="00E10138" w:rsidRDefault="00444B7B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3</w:t>
      </w:r>
      <w:r w:rsidR="00E32A0A" w:rsidRPr="00E10138">
        <w:rPr>
          <w:sz w:val="24"/>
          <w:szCs w:val="24"/>
          <w:lang w:val="ru-RU"/>
        </w:rPr>
        <w:t xml:space="preserve">.5. </w:t>
      </w:r>
      <w:r w:rsidR="001E4147" w:rsidRPr="00E10138">
        <w:rPr>
          <w:sz w:val="24"/>
          <w:szCs w:val="24"/>
          <w:lang w:val="ru-RU"/>
        </w:rPr>
        <w:t>Требование представления иных документов для приема детей в Учреждении в части, не урегулированной законодательством об образовании, не допускается.</w:t>
      </w:r>
    </w:p>
    <w:p w14:paraId="3585F693" w14:textId="2356AD7F" w:rsidR="001E4147" w:rsidRPr="00E10138" w:rsidRDefault="00613C73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3</w:t>
      </w:r>
      <w:r w:rsidR="00E32A0A" w:rsidRPr="00E10138">
        <w:rPr>
          <w:sz w:val="24"/>
          <w:szCs w:val="24"/>
          <w:lang w:val="ru-RU"/>
        </w:rPr>
        <w:t xml:space="preserve">.6. </w:t>
      </w:r>
      <w:r w:rsidR="001E4147" w:rsidRPr="00E10138">
        <w:rPr>
          <w:sz w:val="24"/>
          <w:szCs w:val="24"/>
          <w:lang w:val="ru-RU"/>
        </w:rPr>
        <w:t xml:space="preserve">Учреждение обязано ознакомить родителей (законных представителей) </w:t>
      </w:r>
      <w:r w:rsidR="0004035A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ребенка со</w:t>
      </w:r>
      <w:r w:rsidR="0004035A" w:rsidRPr="00E10138">
        <w:rPr>
          <w:sz w:val="24"/>
          <w:szCs w:val="24"/>
          <w:lang w:val="ru-RU"/>
        </w:rPr>
        <w:t xml:space="preserve"> своим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6F514276" w14:textId="13305821" w:rsidR="001E4147" w:rsidRPr="00E10138" w:rsidRDefault="00EC7D78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>Копии указанных в п. 3.</w:t>
      </w:r>
      <w:r w:rsidR="00E32A0A" w:rsidRPr="00E10138">
        <w:rPr>
          <w:sz w:val="24"/>
          <w:szCs w:val="24"/>
          <w:lang w:val="ru-RU"/>
        </w:rPr>
        <w:t>6</w:t>
      </w:r>
      <w:r w:rsidR="001E4147" w:rsidRPr="00E10138">
        <w:rPr>
          <w:sz w:val="24"/>
          <w:szCs w:val="24"/>
          <w:lang w:val="ru-RU"/>
        </w:rPr>
        <w:t>. документов, а также информация о сроках приема документов, размещаются на информационном стенде Учреждения и на официальном сайте Учреждения в информационно-телекоммуникационной сети "Интернет".</w:t>
      </w:r>
    </w:p>
    <w:p w14:paraId="1B6F99A3" w14:textId="7962CADB" w:rsidR="001E4147" w:rsidRPr="00E10138" w:rsidRDefault="00EC7D78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 xml:space="preserve">Факт ознакомления родителей (законных представителей) несовершеннолетних обучающихся, в том числе через официальный сайт образовательной организации, с указанными </w:t>
      </w:r>
      <w:r w:rsidR="001E4147" w:rsidRPr="00E10138">
        <w:rPr>
          <w:sz w:val="24"/>
          <w:szCs w:val="24"/>
          <w:lang w:val="ru-RU"/>
        </w:rPr>
        <w:lastRenderedPageBreak/>
        <w:t xml:space="preserve">в п. 3.6. документами фиксируется в заявлении о приеме в Учреждение и заверяется личной подписью родителей (законных представителей) </w:t>
      </w:r>
      <w:r w:rsidR="00E32A0A" w:rsidRPr="00E10138">
        <w:rPr>
          <w:sz w:val="24"/>
          <w:szCs w:val="24"/>
          <w:lang w:val="ru-RU"/>
        </w:rPr>
        <w:t>ребенка</w:t>
      </w:r>
      <w:r w:rsidR="001E4147" w:rsidRPr="00E10138">
        <w:rPr>
          <w:sz w:val="24"/>
          <w:szCs w:val="24"/>
          <w:lang w:val="ru-RU"/>
        </w:rPr>
        <w:t>.</w:t>
      </w:r>
    </w:p>
    <w:p w14:paraId="2365C3EE" w14:textId="3200091E" w:rsidR="001E4147" w:rsidRPr="00E10138" w:rsidRDefault="00EC7D78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 xml:space="preserve">Подписью родителей (законных представителей)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E32A0A" w:rsidRPr="00E10138">
        <w:rPr>
          <w:sz w:val="24"/>
          <w:szCs w:val="24"/>
          <w:lang w:val="ru-RU"/>
        </w:rPr>
        <w:t>ребенка</w:t>
      </w:r>
      <w:r w:rsidR="001E4147" w:rsidRPr="00E10138">
        <w:rPr>
          <w:sz w:val="24"/>
          <w:szCs w:val="24"/>
          <w:lang w:val="ru-RU"/>
        </w:rPr>
        <w:t xml:space="preserve"> в заявлении фиксируется также согласие на обработку их персональных данных и персональных данных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ребенка в порядке, установленном законодательством РФ.</w:t>
      </w:r>
    </w:p>
    <w:p w14:paraId="7CA29694" w14:textId="25A6B096" w:rsidR="001E4147" w:rsidRPr="00E10138" w:rsidRDefault="00EC7D78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 xml:space="preserve">В случае если родители (законные представители) </w:t>
      </w:r>
      <w:r w:rsidR="00E32A0A" w:rsidRPr="00E10138">
        <w:rPr>
          <w:sz w:val="24"/>
          <w:szCs w:val="24"/>
          <w:lang w:val="ru-RU"/>
        </w:rPr>
        <w:t>ребенка</w:t>
      </w:r>
      <w:r w:rsidR="001E4147" w:rsidRPr="00E10138">
        <w:rPr>
          <w:sz w:val="24"/>
          <w:szCs w:val="24"/>
          <w:lang w:val="ru-RU"/>
        </w:rPr>
        <w:t xml:space="preserve"> не согласны на обработку персональных данных </w:t>
      </w:r>
      <w:r w:rsidRPr="00E10138">
        <w:rPr>
          <w:sz w:val="24"/>
          <w:szCs w:val="24"/>
          <w:lang w:val="ru-RU"/>
        </w:rPr>
        <w:t>несовершеннолетнего обучающегося</w:t>
      </w:r>
      <w:r w:rsidR="001E4147" w:rsidRPr="00E10138">
        <w:rPr>
          <w:sz w:val="24"/>
          <w:szCs w:val="24"/>
          <w:lang w:val="ru-RU"/>
        </w:rPr>
        <w:t xml:space="preserve">, они должны предоставить </w:t>
      </w:r>
      <w:r w:rsidR="00E32A0A" w:rsidRPr="00E10138">
        <w:rPr>
          <w:sz w:val="24"/>
          <w:szCs w:val="24"/>
          <w:lang w:val="ru-RU"/>
        </w:rPr>
        <w:t>Учреждению</w:t>
      </w:r>
      <w:r w:rsidR="001E4147" w:rsidRPr="00E10138">
        <w:rPr>
          <w:sz w:val="24"/>
          <w:szCs w:val="24"/>
          <w:lang w:val="ru-RU"/>
        </w:rPr>
        <w:t xml:space="preserve"> письменный отказ предоставления персональных данных</w:t>
      </w:r>
      <w:r w:rsidRPr="00E10138">
        <w:rPr>
          <w:sz w:val="24"/>
          <w:szCs w:val="24"/>
          <w:lang w:val="ru-RU"/>
        </w:rPr>
        <w:t xml:space="preserve"> несовершеннолетнего</w:t>
      </w:r>
      <w:r w:rsidR="001E4147" w:rsidRPr="00E10138">
        <w:rPr>
          <w:sz w:val="24"/>
          <w:szCs w:val="24"/>
          <w:lang w:val="ru-RU"/>
        </w:rPr>
        <w:t xml:space="preserve"> ребенка. Если родители (законные представители)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E32A0A" w:rsidRPr="00E10138">
        <w:rPr>
          <w:sz w:val="24"/>
          <w:szCs w:val="24"/>
          <w:lang w:val="ru-RU"/>
        </w:rPr>
        <w:t>ребенка</w:t>
      </w:r>
      <w:r w:rsidR="001E4147" w:rsidRPr="00E10138">
        <w:rPr>
          <w:sz w:val="24"/>
          <w:szCs w:val="24"/>
          <w:lang w:val="ru-RU"/>
        </w:rPr>
        <w:t xml:space="preserve"> предоставили письменный отказ от обработки персональных данных, </w:t>
      </w:r>
      <w:r w:rsidR="00E32A0A" w:rsidRPr="00E10138">
        <w:rPr>
          <w:sz w:val="24"/>
          <w:szCs w:val="24"/>
          <w:lang w:val="ru-RU"/>
        </w:rPr>
        <w:t xml:space="preserve">Учреждение </w:t>
      </w:r>
      <w:r w:rsidR="001E4147" w:rsidRPr="00E10138">
        <w:rPr>
          <w:sz w:val="24"/>
          <w:szCs w:val="24"/>
          <w:lang w:val="ru-RU"/>
        </w:rPr>
        <w:t xml:space="preserve">обезличивает персональные данные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E32A0A" w:rsidRPr="00E10138">
        <w:rPr>
          <w:sz w:val="24"/>
          <w:szCs w:val="24"/>
          <w:lang w:val="ru-RU"/>
        </w:rPr>
        <w:t>ребенка</w:t>
      </w:r>
      <w:r w:rsidR="001E4147" w:rsidRPr="00E10138">
        <w:rPr>
          <w:sz w:val="24"/>
          <w:szCs w:val="24"/>
          <w:lang w:val="ru-RU"/>
        </w:rPr>
        <w:t xml:space="preserve"> и продолжает работать с ними.</w:t>
      </w:r>
    </w:p>
    <w:p w14:paraId="7F26CE2A" w14:textId="7C0E92E0" w:rsidR="001E4147" w:rsidRPr="00E10138" w:rsidRDefault="00613C73" w:rsidP="00CA6450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3</w:t>
      </w:r>
      <w:r w:rsidR="00E32A0A" w:rsidRPr="00E10138">
        <w:rPr>
          <w:sz w:val="24"/>
          <w:szCs w:val="24"/>
          <w:lang w:val="ru-RU"/>
        </w:rPr>
        <w:t xml:space="preserve">.7. </w:t>
      </w:r>
      <w:r w:rsidR="001E4147" w:rsidRPr="00E10138">
        <w:rPr>
          <w:sz w:val="24"/>
          <w:szCs w:val="24"/>
          <w:lang w:val="ru-RU"/>
        </w:rPr>
        <w:t xml:space="preserve">Заявление о приеме (зачислении) в Учреждение и прилагаемые к нему копии документов, представленные родителями (законными представителями) </w:t>
      </w:r>
      <w:r w:rsidR="00EC7D78" w:rsidRPr="00E10138">
        <w:rPr>
          <w:sz w:val="24"/>
          <w:szCs w:val="24"/>
          <w:lang w:val="ru-RU"/>
        </w:rPr>
        <w:t xml:space="preserve">несовершеннолетнего </w:t>
      </w:r>
      <w:r w:rsidR="00E32A0A" w:rsidRPr="00E10138">
        <w:rPr>
          <w:sz w:val="24"/>
          <w:szCs w:val="24"/>
          <w:lang w:val="ru-RU"/>
        </w:rPr>
        <w:t>ребенка</w:t>
      </w:r>
      <w:r w:rsidR="001E4147" w:rsidRPr="00E10138">
        <w:rPr>
          <w:sz w:val="24"/>
          <w:szCs w:val="24"/>
          <w:lang w:val="ru-RU"/>
        </w:rPr>
        <w:t xml:space="preserve">, регистрируются руководителем Учреждения или уполномоченным им должностным лицом, ответственным за прием документов, в «Журнале регистрации заявлений родителей (законных представителей) </w:t>
      </w:r>
      <w:r w:rsidR="00762CE4" w:rsidRPr="00E10138">
        <w:rPr>
          <w:sz w:val="24"/>
          <w:szCs w:val="24"/>
          <w:lang w:val="ru-RU"/>
        </w:rPr>
        <w:t xml:space="preserve">несовершеннолетних обучающихся </w:t>
      </w:r>
      <w:r w:rsidR="00CA6450" w:rsidRPr="00E10138">
        <w:rPr>
          <w:sz w:val="24"/>
          <w:szCs w:val="24"/>
          <w:lang w:val="ru-RU"/>
        </w:rPr>
        <w:t>о</w:t>
      </w:r>
      <w:r w:rsidR="001E4147" w:rsidRPr="00E10138">
        <w:rPr>
          <w:sz w:val="24"/>
          <w:szCs w:val="24"/>
          <w:lang w:val="ru-RU"/>
        </w:rPr>
        <w:t xml:space="preserve"> приеме в </w:t>
      </w:r>
      <w:r w:rsidR="0048707C" w:rsidRPr="00E10138">
        <w:rPr>
          <w:sz w:val="24"/>
          <w:szCs w:val="24"/>
          <w:lang w:val="ru-RU"/>
        </w:rPr>
        <w:t>МАДОУ № 171 «Центр развития ребенка – детский сад»</w:t>
      </w:r>
      <w:r w:rsidR="001E4147" w:rsidRPr="00E10138">
        <w:rPr>
          <w:sz w:val="24"/>
          <w:szCs w:val="24"/>
          <w:lang w:val="ru-RU"/>
        </w:rPr>
        <w:t>.</w:t>
      </w:r>
      <w:r w:rsidR="00CA6450" w:rsidRPr="00E10138">
        <w:rPr>
          <w:sz w:val="24"/>
          <w:szCs w:val="24"/>
          <w:lang w:val="ru-RU"/>
        </w:rPr>
        <w:t xml:space="preserve"> </w:t>
      </w:r>
      <w:r w:rsidR="001E4147" w:rsidRPr="00E10138">
        <w:rPr>
          <w:sz w:val="24"/>
          <w:szCs w:val="24"/>
          <w:lang w:val="ru-RU"/>
        </w:rPr>
        <w:t>После регистрации родител</w:t>
      </w:r>
      <w:r w:rsidR="00CA6450" w:rsidRPr="00E10138">
        <w:rPr>
          <w:sz w:val="24"/>
          <w:szCs w:val="24"/>
          <w:lang w:val="ru-RU"/>
        </w:rPr>
        <w:t>ю</w:t>
      </w:r>
      <w:r w:rsidR="001E4147" w:rsidRPr="00E10138">
        <w:rPr>
          <w:sz w:val="24"/>
          <w:szCs w:val="24"/>
          <w:lang w:val="ru-RU"/>
        </w:rPr>
        <w:t xml:space="preserve"> (законн</w:t>
      </w:r>
      <w:r w:rsidR="00CA6450" w:rsidRPr="00E10138">
        <w:rPr>
          <w:sz w:val="24"/>
          <w:szCs w:val="24"/>
          <w:lang w:val="ru-RU"/>
        </w:rPr>
        <w:t>ому</w:t>
      </w:r>
      <w:r w:rsidR="001E4147" w:rsidRPr="00E10138">
        <w:rPr>
          <w:sz w:val="24"/>
          <w:szCs w:val="24"/>
          <w:lang w:val="ru-RU"/>
        </w:rPr>
        <w:t xml:space="preserve"> представител</w:t>
      </w:r>
      <w:r w:rsidR="00CA6450" w:rsidRPr="00E10138">
        <w:rPr>
          <w:sz w:val="24"/>
          <w:szCs w:val="24"/>
          <w:lang w:val="ru-RU"/>
        </w:rPr>
        <w:t>ю</w:t>
      </w:r>
      <w:r w:rsidR="001E4147" w:rsidRPr="00E10138">
        <w:rPr>
          <w:sz w:val="24"/>
          <w:szCs w:val="24"/>
          <w:lang w:val="ru-RU"/>
        </w:rPr>
        <w:t xml:space="preserve">) </w:t>
      </w:r>
      <w:r w:rsidR="00CA6450" w:rsidRPr="00E10138">
        <w:rPr>
          <w:sz w:val="24"/>
          <w:szCs w:val="24"/>
          <w:lang w:val="ru-RU"/>
        </w:rPr>
        <w:t xml:space="preserve">несовершеннолетнего </w:t>
      </w:r>
      <w:r w:rsidR="00E32A0A" w:rsidRPr="00E10138">
        <w:rPr>
          <w:sz w:val="24"/>
          <w:szCs w:val="24"/>
          <w:lang w:val="ru-RU"/>
        </w:rPr>
        <w:t>ребенка</w:t>
      </w:r>
      <w:r w:rsidR="001E4147" w:rsidRPr="00E10138">
        <w:rPr>
          <w:sz w:val="24"/>
          <w:szCs w:val="24"/>
          <w:lang w:val="ru-RU"/>
        </w:rPr>
        <w:t xml:space="preserve"> выдается </w:t>
      </w:r>
      <w:r w:rsidR="00E73428" w:rsidRPr="00E10138">
        <w:rPr>
          <w:sz w:val="24"/>
          <w:szCs w:val="24"/>
          <w:lang w:val="ru-RU"/>
        </w:rPr>
        <w:t>документ</w:t>
      </w:r>
      <w:r w:rsidR="00CA6450" w:rsidRPr="00E10138">
        <w:rPr>
          <w:sz w:val="24"/>
          <w:szCs w:val="24"/>
          <w:lang w:val="ru-RU"/>
        </w:rPr>
        <w:t xml:space="preserve">, заверенный подписью должностного лица Учреждения, ответственного за прием документов, </w:t>
      </w:r>
      <w:r w:rsidR="001E4147" w:rsidRPr="00E10138">
        <w:rPr>
          <w:sz w:val="24"/>
          <w:szCs w:val="24"/>
          <w:lang w:val="ru-RU"/>
        </w:rPr>
        <w:t>содержащ</w:t>
      </w:r>
      <w:r w:rsidR="0077423E" w:rsidRPr="00E10138">
        <w:rPr>
          <w:sz w:val="24"/>
          <w:szCs w:val="24"/>
          <w:lang w:val="ru-RU"/>
        </w:rPr>
        <w:t>ий индивидуальный номер</w:t>
      </w:r>
      <w:r w:rsidR="001E4147" w:rsidRPr="00E10138">
        <w:rPr>
          <w:sz w:val="24"/>
          <w:szCs w:val="24"/>
          <w:lang w:val="ru-RU"/>
        </w:rPr>
        <w:t xml:space="preserve"> заявления </w:t>
      </w:r>
      <w:r w:rsidR="0077423E" w:rsidRPr="00E10138">
        <w:rPr>
          <w:sz w:val="24"/>
          <w:szCs w:val="24"/>
          <w:lang w:val="ru-RU"/>
        </w:rPr>
        <w:t xml:space="preserve">и </w:t>
      </w:r>
      <w:r w:rsidR="001E4147" w:rsidRPr="00E10138">
        <w:rPr>
          <w:sz w:val="24"/>
          <w:szCs w:val="24"/>
          <w:lang w:val="ru-RU"/>
        </w:rPr>
        <w:t>переч</w:t>
      </w:r>
      <w:r w:rsidR="0077423E" w:rsidRPr="00E10138">
        <w:rPr>
          <w:sz w:val="24"/>
          <w:szCs w:val="24"/>
          <w:lang w:val="ru-RU"/>
        </w:rPr>
        <w:t>е</w:t>
      </w:r>
      <w:r w:rsidR="001E4147" w:rsidRPr="00E10138">
        <w:rPr>
          <w:sz w:val="24"/>
          <w:szCs w:val="24"/>
          <w:lang w:val="ru-RU"/>
        </w:rPr>
        <w:t>н</w:t>
      </w:r>
      <w:r w:rsidR="0077423E" w:rsidRPr="00E10138">
        <w:rPr>
          <w:sz w:val="24"/>
          <w:szCs w:val="24"/>
          <w:lang w:val="ru-RU"/>
        </w:rPr>
        <w:t>ь</w:t>
      </w:r>
      <w:r w:rsidR="001E4147" w:rsidRPr="00E10138">
        <w:rPr>
          <w:sz w:val="24"/>
          <w:szCs w:val="24"/>
          <w:lang w:val="ru-RU"/>
        </w:rPr>
        <w:t xml:space="preserve"> представленных при приеме документов. </w:t>
      </w:r>
    </w:p>
    <w:p w14:paraId="438F9208" w14:textId="77777777" w:rsidR="002242F4" w:rsidRPr="00E10138" w:rsidRDefault="002242F4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</w:p>
    <w:p w14:paraId="0EC013C0" w14:textId="7ACB9A26" w:rsidR="001E4147" w:rsidRPr="00E10138" w:rsidRDefault="00613C73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3</w:t>
      </w:r>
      <w:r w:rsidR="00E32A0A" w:rsidRPr="00E10138">
        <w:rPr>
          <w:sz w:val="24"/>
          <w:szCs w:val="24"/>
          <w:lang w:val="ru-RU"/>
        </w:rPr>
        <w:t xml:space="preserve">.8. </w:t>
      </w:r>
      <w:r w:rsidR="001E4147" w:rsidRPr="00E10138">
        <w:rPr>
          <w:sz w:val="24"/>
          <w:szCs w:val="24"/>
          <w:lang w:val="ru-RU"/>
        </w:rPr>
        <w:t>Вне очереди в Учреждение принимаются (зачисляются):</w:t>
      </w:r>
    </w:p>
    <w:p w14:paraId="79C27534" w14:textId="5A6492AE" w:rsidR="001E4147" w:rsidRPr="00E10138" w:rsidRDefault="001E4147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а) </w:t>
      </w:r>
      <w:r w:rsidR="0077423E" w:rsidRPr="00E10138">
        <w:rPr>
          <w:sz w:val="24"/>
          <w:szCs w:val="24"/>
          <w:lang w:val="ru-RU"/>
        </w:rPr>
        <w:t xml:space="preserve">несовершеннолетние </w:t>
      </w:r>
      <w:r w:rsidRPr="00E10138">
        <w:rPr>
          <w:sz w:val="24"/>
          <w:szCs w:val="24"/>
          <w:lang w:val="ru-RU"/>
        </w:rPr>
        <w:t>дети прокуроров, в соответствии с Федеральным законом от 17.01.1992 № 2202-1 «О прокуратуре Российской Федерации»;</w:t>
      </w:r>
    </w:p>
    <w:p w14:paraId="34173E88" w14:textId="1DDF4F63" w:rsidR="001E4147" w:rsidRPr="00E10138" w:rsidRDefault="001E4147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б) </w:t>
      </w:r>
      <w:r w:rsidR="0077423E" w:rsidRPr="00E10138">
        <w:rPr>
          <w:sz w:val="24"/>
          <w:szCs w:val="24"/>
          <w:lang w:val="ru-RU"/>
        </w:rPr>
        <w:t xml:space="preserve">несовершеннолетние </w:t>
      </w:r>
      <w:r w:rsidRPr="00E10138">
        <w:rPr>
          <w:sz w:val="24"/>
          <w:szCs w:val="24"/>
          <w:lang w:val="ru-RU"/>
        </w:rPr>
        <w:t xml:space="preserve">дети сотрудников следственного комитета </w:t>
      </w:r>
      <w:r w:rsidR="00D767B4" w:rsidRPr="00E10138">
        <w:rPr>
          <w:sz w:val="24"/>
          <w:szCs w:val="24"/>
          <w:lang w:val="ru-RU"/>
        </w:rPr>
        <w:t>(</w:t>
      </w:r>
      <w:r w:rsidRPr="00E10138">
        <w:rPr>
          <w:sz w:val="24"/>
          <w:szCs w:val="24"/>
          <w:lang w:val="ru-RU"/>
        </w:rPr>
        <w:t>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званий, в соответствии с Федеральным законом от 29.12.2010 № 403-ФЗ «О следственном комитете Российской Федерации»</w:t>
      </w:r>
      <w:r w:rsidR="00D767B4" w:rsidRPr="00E10138">
        <w:rPr>
          <w:sz w:val="24"/>
          <w:szCs w:val="24"/>
          <w:lang w:val="ru-RU"/>
        </w:rPr>
        <w:t>)</w:t>
      </w:r>
      <w:r w:rsidRPr="00E10138">
        <w:rPr>
          <w:sz w:val="24"/>
          <w:szCs w:val="24"/>
          <w:lang w:val="ru-RU"/>
        </w:rPr>
        <w:t>;</w:t>
      </w:r>
    </w:p>
    <w:p w14:paraId="7AC6BDF2" w14:textId="08A405FE" w:rsidR="001E4147" w:rsidRPr="00E10138" w:rsidRDefault="001E4147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в) </w:t>
      </w:r>
      <w:r w:rsidR="0077423E" w:rsidRPr="00E10138">
        <w:rPr>
          <w:sz w:val="24"/>
          <w:szCs w:val="24"/>
          <w:lang w:val="ru-RU"/>
        </w:rPr>
        <w:t xml:space="preserve">несовершеннолетние </w:t>
      </w:r>
      <w:r w:rsidRPr="00E10138">
        <w:rPr>
          <w:sz w:val="24"/>
          <w:szCs w:val="24"/>
          <w:lang w:val="ru-RU"/>
        </w:rPr>
        <w:t>дети судей в соответствии с Законом Российской Федерации от 26.02.1992 № 3132-1 «О статусе судей в Российской Федерации»;</w:t>
      </w:r>
    </w:p>
    <w:p w14:paraId="3571E540" w14:textId="13EFF5F7" w:rsidR="001E4147" w:rsidRPr="00E10138" w:rsidRDefault="001E4147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color w:val="000000" w:themeColor="text1"/>
          <w:sz w:val="24"/>
          <w:szCs w:val="24"/>
          <w:lang w:val="ru-RU"/>
        </w:rPr>
        <w:t xml:space="preserve">г) </w:t>
      </w:r>
      <w:r w:rsidR="00D767B4" w:rsidRPr="00E10138">
        <w:rPr>
          <w:color w:val="000000" w:themeColor="text1"/>
          <w:sz w:val="24"/>
          <w:szCs w:val="24"/>
          <w:lang w:val="ru-RU"/>
        </w:rPr>
        <w:t xml:space="preserve">несовершеннолетние </w:t>
      </w:r>
      <w:r w:rsidRPr="00E10138">
        <w:rPr>
          <w:color w:val="000000" w:themeColor="text1"/>
          <w:sz w:val="24"/>
          <w:szCs w:val="24"/>
          <w:lang w:val="ru-RU"/>
        </w:rPr>
        <w:t xml:space="preserve">дети граждан Российской Федерации, подвергшихся воздействию </w:t>
      </w:r>
      <w:r w:rsidRPr="00E10138">
        <w:rPr>
          <w:sz w:val="24"/>
          <w:szCs w:val="24"/>
          <w:lang w:val="ru-RU"/>
        </w:rPr>
        <w:t>радиации вследствие катастрофы на Чернобыльской АЭС, в соответствии с</w:t>
      </w:r>
      <w:r w:rsidR="002242F4" w:rsidRPr="00E10138">
        <w:rPr>
          <w:sz w:val="24"/>
          <w:szCs w:val="24"/>
          <w:lang w:val="ru-RU"/>
        </w:rPr>
        <w:t xml:space="preserve"> п.12 ст. </w:t>
      </w:r>
      <w:proofErr w:type="gramStart"/>
      <w:r w:rsidR="002242F4" w:rsidRPr="00E10138">
        <w:rPr>
          <w:sz w:val="24"/>
          <w:szCs w:val="24"/>
          <w:lang w:val="ru-RU"/>
        </w:rPr>
        <w:t>14  Закона</w:t>
      </w:r>
      <w:proofErr w:type="gramEnd"/>
      <w:r w:rsidRPr="00E10138">
        <w:rPr>
          <w:sz w:val="24"/>
          <w:szCs w:val="24"/>
          <w:lang w:val="ru-RU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14:paraId="6D74974C" w14:textId="59501B49" w:rsidR="001E4147" w:rsidRPr="00E10138" w:rsidRDefault="001E4147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д) </w:t>
      </w:r>
      <w:r w:rsidR="00D767B4" w:rsidRPr="00E10138">
        <w:rPr>
          <w:sz w:val="24"/>
          <w:szCs w:val="24"/>
          <w:lang w:val="ru-RU"/>
        </w:rPr>
        <w:t xml:space="preserve">несовершеннолетние </w:t>
      </w:r>
      <w:r w:rsidRPr="00E10138">
        <w:rPr>
          <w:sz w:val="24"/>
          <w:szCs w:val="24"/>
          <w:lang w:val="ru-RU"/>
        </w:rPr>
        <w:t>дети погибших (пропавших без вести), умерших, ставших инвалидами сотрудников и военнослужащих из числа лиц, указанных в пункте 1 Постановления Правит</w:t>
      </w:r>
      <w:r w:rsidR="00BC7809" w:rsidRPr="00E10138">
        <w:rPr>
          <w:sz w:val="24"/>
          <w:szCs w:val="24"/>
          <w:lang w:val="ru-RU"/>
        </w:rPr>
        <w:t>ельства РФ от 09.02.2004 № 65 «</w:t>
      </w:r>
      <w:r w:rsidRPr="00E10138">
        <w:rPr>
          <w:sz w:val="24"/>
          <w:szCs w:val="24"/>
          <w:lang w:val="ru-RU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 - Кавказского региона Российской Федерации»;</w:t>
      </w:r>
    </w:p>
    <w:p w14:paraId="2CDD30A7" w14:textId="6BCC9C89" w:rsidR="001E4147" w:rsidRPr="00E10138" w:rsidRDefault="001E4147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е) </w:t>
      </w:r>
      <w:r w:rsidR="00D767B4" w:rsidRPr="00E10138">
        <w:rPr>
          <w:sz w:val="24"/>
          <w:szCs w:val="24"/>
          <w:lang w:val="ru-RU"/>
        </w:rPr>
        <w:t xml:space="preserve">несовершеннолетние </w:t>
      </w:r>
      <w:r w:rsidRPr="00E10138">
        <w:rPr>
          <w:sz w:val="24"/>
          <w:szCs w:val="24"/>
          <w:lang w:val="ru-RU"/>
        </w:rPr>
        <w:t>дети других категорий граждан, имеющих право на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14:paraId="4E0EB784" w14:textId="61E17798" w:rsidR="00850AF7" w:rsidRPr="00E10138" w:rsidRDefault="00D767B4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="00613C73" w:rsidRPr="00E10138">
        <w:rPr>
          <w:sz w:val="24"/>
          <w:szCs w:val="24"/>
          <w:lang w:val="ru-RU"/>
        </w:rPr>
        <w:t>3</w:t>
      </w:r>
      <w:r w:rsidR="00E32A0A" w:rsidRPr="00E10138">
        <w:rPr>
          <w:sz w:val="24"/>
          <w:szCs w:val="24"/>
          <w:lang w:val="ru-RU"/>
        </w:rPr>
        <w:t xml:space="preserve">.9. </w:t>
      </w:r>
      <w:r w:rsidR="002242F4" w:rsidRPr="00E10138">
        <w:rPr>
          <w:sz w:val="24"/>
          <w:szCs w:val="24"/>
          <w:lang w:val="ru-RU"/>
        </w:rPr>
        <w:t xml:space="preserve">Преимущественным правом </w:t>
      </w:r>
      <w:r w:rsidR="00850AF7" w:rsidRPr="00E10138">
        <w:rPr>
          <w:sz w:val="24"/>
          <w:szCs w:val="24"/>
          <w:lang w:val="ru-RU"/>
        </w:rPr>
        <w:t>при приеме (зачислении) в</w:t>
      </w:r>
      <w:r w:rsidR="001E4147" w:rsidRPr="00E10138">
        <w:rPr>
          <w:sz w:val="24"/>
          <w:szCs w:val="24"/>
          <w:lang w:val="ru-RU"/>
        </w:rPr>
        <w:t xml:space="preserve"> Учреждение </w:t>
      </w:r>
      <w:r w:rsidR="00850AF7" w:rsidRPr="00E10138">
        <w:rPr>
          <w:sz w:val="24"/>
          <w:szCs w:val="24"/>
          <w:lang w:val="ru-RU"/>
        </w:rPr>
        <w:t xml:space="preserve">пользуются родители (законные представители) несовершеннолетнего ребенка, проживающих в одной семье и имеющих общее местожительства, братья и (или) сестры которых обучаются в Учреждении, </w:t>
      </w:r>
      <w:r w:rsidR="001E4147" w:rsidRPr="00E10138">
        <w:rPr>
          <w:sz w:val="24"/>
          <w:szCs w:val="24"/>
          <w:lang w:val="ru-RU"/>
        </w:rPr>
        <w:t xml:space="preserve">в </w:t>
      </w:r>
      <w:r w:rsidR="00850AF7" w:rsidRPr="00E10138">
        <w:rPr>
          <w:sz w:val="24"/>
          <w:szCs w:val="24"/>
          <w:lang w:val="ru-RU"/>
        </w:rPr>
        <w:t>соответствии с п. 3.1 ст. 67 Федерального закона РФ от 29.12.2012 №273-ФЗ «Об образовании в Российской Федерации.</w:t>
      </w:r>
    </w:p>
    <w:p w14:paraId="6A240097" w14:textId="523A000B" w:rsidR="001E4147" w:rsidRPr="00E10138" w:rsidRDefault="00850AF7" w:rsidP="00850AF7">
      <w:pPr>
        <w:pStyle w:val="a3"/>
        <w:tabs>
          <w:tab w:val="left" w:pos="-142"/>
        </w:tabs>
        <w:ind w:left="-142" w:right="266"/>
        <w:jc w:val="center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В </w:t>
      </w:r>
      <w:r w:rsidR="001E4147" w:rsidRPr="00E10138">
        <w:rPr>
          <w:sz w:val="24"/>
          <w:szCs w:val="24"/>
          <w:lang w:val="ru-RU"/>
        </w:rPr>
        <w:t>первую очередь принимаются (зачисляются) следующи</w:t>
      </w:r>
      <w:r w:rsidR="00D767B4" w:rsidRPr="00E10138">
        <w:rPr>
          <w:sz w:val="24"/>
          <w:szCs w:val="24"/>
          <w:lang w:val="ru-RU"/>
        </w:rPr>
        <w:t>е</w:t>
      </w:r>
      <w:r w:rsidR="001E4147" w:rsidRPr="00E10138">
        <w:rPr>
          <w:sz w:val="24"/>
          <w:szCs w:val="24"/>
          <w:lang w:val="ru-RU"/>
        </w:rPr>
        <w:t xml:space="preserve"> категори</w:t>
      </w:r>
      <w:r w:rsidR="00D767B4" w:rsidRPr="00E10138">
        <w:rPr>
          <w:sz w:val="24"/>
          <w:szCs w:val="24"/>
          <w:lang w:val="ru-RU"/>
        </w:rPr>
        <w:t>и</w:t>
      </w:r>
      <w:r w:rsidR="001E4147" w:rsidRPr="00E10138">
        <w:rPr>
          <w:sz w:val="24"/>
          <w:szCs w:val="24"/>
          <w:lang w:val="ru-RU"/>
        </w:rPr>
        <w:t xml:space="preserve"> граждан:</w:t>
      </w:r>
    </w:p>
    <w:p w14:paraId="10EFE0E2" w14:textId="77777777" w:rsidR="00850AF7" w:rsidRPr="00E10138" w:rsidRDefault="00850AF7" w:rsidP="00850AF7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а) несовершеннолетние дети инвалиды и дети, один из родителей (законных представителей) которых является инвалидом, в соответствии с п. 1 Указа Президента Российской Федерации от 02.10.1992 № 1157 «О дополнительных мерах государственной поддержки инвалидов»;</w:t>
      </w:r>
    </w:p>
    <w:p w14:paraId="791313F0" w14:textId="77777777" w:rsidR="00DB02F6" w:rsidRPr="00E10138" w:rsidRDefault="00850AF7" w:rsidP="00DB02F6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б) несовершеннолетние дети военнослужащих по месту жительства их семей (кроме указанных </w:t>
      </w:r>
      <w:proofErr w:type="gramStart"/>
      <w:r w:rsidRPr="00E10138">
        <w:rPr>
          <w:sz w:val="24"/>
          <w:szCs w:val="24"/>
          <w:lang w:val="ru-RU"/>
        </w:rPr>
        <w:t>в  п.п.</w:t>
      </w:r>
      <w:proofErr w:type="gramEnd"/>
      <w:r w:rsidRPr="00E10138">
        <w:rPr>
          <w:sz w:val="24"/>
          <w:szCs w:val="24"/>
          <w:lang w:val="ru-RU"/>
        </w:rPr>
        <w:t xml:space="preserve"> «д» п.3.8 настоящих Правил) в соответствии с п. 6 ст. 46 Федерального закона от 27.05.1998 № 76-ФЗ «О статусе военнослужащих»;</w:t>
      </w:r>
    </w:p>
    <w:p w14:paraId="5A50B5F8" w14:textId="77777777" w:rsidR="00DB02F6" w:rsidRPr="00E10138" w:rsidRDefault="00DB02F6" w:rsidP="00DB02F6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lastRenderedPageBreak/>
        <w:t>в</w:t>
      </w:r>
      <w:r w:rsidR="001E4147" w:rsidRPr="00E10138">
        <w:rPr>
          <w:sz w:val="24"/>
          <w:szCs w:val="24"/>
          <w:lang w:val="ru-RU"/>
        </w:rPr>
        <w:t xml:space="preserve">) </w:t>
      </w:r>
      <w:r w:rsidRPr="00E10138">
        <w:rPr>
          <w:sz w:val="24"/>
          <w:szCs w:val="24"/>
          <w:lang w:val="ru-RU"/>
        </w:rPr>
        <w:t>несовершеннолетние дети сотрудников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(находившимся) на иждивении сотрудника полиции, согласно п. 6 ст.46 Федерального закона от 07.02.2011 № 3-ФЗ «О полиции».</w:t>
      </w:r>
    </w:p>
    <w:p w14:paraId="4A8BAA40" w14:textId="77777777" w:rsidR="002A48A0" w:rsidRPr="00E10138" w:rsidRDefault="00DB02F6" w:rsidP="00DB02F6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г) </w:t>
      </w:r>
      <w:r w:rsidR="002A48A0" w:rsidRPr="00E10138">
        <w:rPr>
          <w:sz w:val="24"/>
          <w:szCs w:val="24"/>
          <w:lang w:val="ru-RU"/>
        </w:rPr>
        <w:t>несовершеннолетние дети сотрудников, имеющих специальные звания и проходящих службу в учреждениях и органах уголовно-исполнительной системы, Российской Федерации согласно ст.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14:paraId="34266A41" w14:textId="627CC84D" w:rsidR="00DB02F6" w:rsidRPr="00E10138" w:rsidRDefault="002A48A0" w:rsidP="00DB02F6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д) несовершеннолетние дети сотрудников, имеющих специальные звания и проходящих службу в федеральной противопожарной службе Государственной противопожарной службы Российской Федерации согласно ст. 14  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</w:t>
      </w:r>
      <w:r w:rsidR="00121C1F" w:rsidRPr="00E10138">
        <w:rPr>
          <w:sz w:val="24"/>
          <w:szCs w:val="24"/>
          <w:lang w:val="ru-RU"/>
        </w:rPr>
        <w:t>ьные акты Российской Федерации».</w:t>
      </w:r>
    </w:p>
    <w:p w14:paraId="602126F7" w14:textId="22D74158" w:rsidR="00121C1F" w:rsidRPr="00E10138" w:rsidRDefault="00121C1F" w:rsidP="00121C1F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е) несовершеннолетние дети сотрудников, имеющих специальные звания и проходящих службу в органах по контролю за оборотом наркотических средств и психотропных веществ и таможенных органах Российской Федерации согласно ст. 14  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14:paraId="2E9800CD" w14:textId="1C49FB06" w:rsidR="00121C1F" w:rsidRPr="00E10138" w:rsidRDefault="00121C1F" w:rsidP="00121C1F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ж) несовершеннолетние дети сотрудников, имеющих специальные звания и проходящих службу в учреждениях Федеральной службы судебных приставов Российской Федерации</w:t>
      </w:r>
    </w:p>
    <w:p w14:paraId="4E95CF50" w14:textId="13BCFE7B" w:rsidR="00121C1F" w:rsidRPr="00E10138" w:rsidRDefault="00121C1F" w:rsidP="00121C1F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согласно ст. 14  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14:paraId="02379320" w14:textId="203C62F8" w:rsidR="001E4147" w:rsidRPr="00E10138" w:rsidRDefault="00CF3AD9" w:rsidP="00121C1F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з) несовершеннолетние</w:t>
      </w:r>
      <w:r w:rsidR="00D767B4" w:rsidRPr="00E10138">
        <w:rPr>
          <w:sz w:val="24"/>
          <w:szCs w:val="24"/>
          <w:lang w:val="ru-RU"/>
        </w:rPr>
        <w:t xml:space="preserve"> </w:t>
      </w:r>
      <w:r w:rsidR="001E4147" w:rsidRPr="00E10138">
        <w:rPr>
          <w:sz w:val="24"/>
          <w:szCs w:val="24"/>
          <w:lang w:val="ru-RU"/>
        </w:rPr>
        <w:t>дети из многодетных семей</w:t>
      </w:r>
      <w:r w:rsidRPr="00E10138">
        <w:rPr>
          <w:sz w:val="24"/>
          <w:szCs w:val="24"/>
          <w:lang w:val="ru-RU"/>
        </w:rPr>
        <w:t xml:space="preserve"> согласно п. 1 Указа Президента Российской Федерации от 05.05.1992 № 431 «О мерах по социальной поддержке многодетных </w:t>
      </w:r>
      <w:r w:rsidR="001E4147" w:rsidRPr="00E10138">
        <w:rPr>
          <w:sz w:val="24"/>
          <w:szCs w:val="24"/>
          <w:lang w:val="ru-RU"/>
        </w:rPr>
        <w:t>семей</w:t>
      </w:r>
      <w:r w:rsidRPr="00E10138">
        <w:rPr>
          <w:sz w:val="24"/>
          <w:szCs w:val="24"/>
          <w:lang w:val="ru-RU"/>
        </w:rPr>
        <w:t xml:space="preserve">»; </w:t>
      </w:r>
      <w:proofErr w:type="spellStart"/>
      <w:r w:rsidRPr="00E10138">
        <w:rPr>
          <w:sz w:val="24"/>
          <w:szCs w:val="24"/>
          <w:lang w:val="ru-RU"/>
        </w:rPr>
        <w:t>п.п</w:t>
      </w:r>
      <w:proofErr w:type="spellEnd"/>
      <w:r w:rsidRPr="00E10138">
        <w:rPr>
          <w:sz w:val="24"/>
          <w:szCs w:val="24"/>
          <w:lang w:val="ru-RU"/>
        </w:rPr>
        <w:t xml:space="preserve">. 6 п. 1 ст. 3 Закона </w:t>
      </w:r>
      <w:r w:rsidR="001E4147" w:rsidRPr="00E10138">
        <w:rPr>
          <w:sz w:val="24"/>
          <w:szCs w:val="24"/>
          <w:lang w:val="ru-RU"/>
        </w:rPr>
        <w:t xml:space="preserve">Кемеровской области </w:t>
      </w:r>
      <w:r w:rsidRPr="00E10138">
        <w:rPr>
          <w:sz w:val="24"/>
          <w:szCs w:val="24"/>
          <w:lang w:val="ru-RU"/>
        </w:rPr>
        <w:t xml:space="preserve">– Кузбасса </w:t>
      </w:r>
      <w:r w:rsidR="001E4147" w:rsidRPr="00E10138">
        <w:rPr>
          <w:sz w:val="24"/>
          <w:szCs w:val="24"/>
          <w:lang w:val="ru-RU"/>
        </w:rPr>
        <w:t>от 14.11.2005 № 123-ОЗ «О мерах социальной поддержки многодетных семей в Кемеровской области»;</w:t>
      </w:r>
    </w:p>
    <w:p w14:paraId="0D3EC5EC" w14:textId="16751709" w:rsidR="00CF3AD9" w:rsidRPr="00E10138" w:rsidRDefault="00CF3AD9" w:rsidP="00983EA8">
      <w:pPr>
        <w:pStyle w:val="a3"/>
        <w:tabs>
          <w:tab w:val="left" w:pos="-142"/>
        </w:tabs>
        <w:ind w:left="-142" w:right="259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и) несовершеннолетние дети медицинских работников согласно п.1 ст. 24 Закона Кемеровской области от 17.02.2004 № 7-ОЗ «О здравоохранении»;</w:t>
      </w:r>
    </w:p>
    <w:p w14:paraId="7851F35C" w14:textId="523F7B74" w:rsidR="001E4147" w:rsidRPr="00E10138" w:rsidRDefault="00CF3AD9" w:rsidP="00983EA8">
      <w:pPr>
        <w:pStyle w:val="a3"/>
        <w:tabs>
          <w:tab w:val="left" w:pos="-142"/>
        </w:tabs>
        <w:ind w:left="-142" w:right="259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к</w:t>
      </w:r>
      <w:r w:rsidR="001E4147" w:rsidRPr="00E10138">
        <w:rPr>
          <w:sz w:val="24"/>
          <w:szCs w:val="24"/>
          <w:lang w:val="ru-RU"/>
        </w:rPr>
        <w:t xml:space="preserve">) </w:t>
      </w:r>
      <w:r w:rsidRPr="00E10138">
        <w:rPr>
          <w:sz w:val="24"/>
          <w:szCs w:val="24"/>
          <w:lang w:val="ru-RU"/>
        </w:rPr>
        <w:t xml:space="preserve">несовершеннолетние дети, находящиеся под опекой </w:t>
      </w:r>
      <w:r w:rsidR="00090B02" w:rsidRPr="00E10138">
        <w:rPr>
          <w:sz w:val="24"/>
          <w:szCs w:val="24"/>
          <w:lang w:val="ru-RU"/>
        </w:rPr>
        <w:t xml:space="preserve">в соответствии со ст. 22 Закона Кемеровской области от 14.12.2010 № 124-ОЗ </w:t>
      </w:r>
      <w:r w:rsidR="001E4147" w:rsidRPr="00E10138">
        <w:rPr>
          <w:sz w:val="24"/>
          <w:szCs w:val="24"/>
          <w:lang w:val="ru-RU"/>
        </w:rPr>
        <w:t>«О некоторых вопросах в сфере опеки и попечительства несовершеннолетних»;</w:t>
      </w:r>
    </w:p>
    <w:p w14:paraId="3C96BAD8" w14:textId="1A7236FE" w:rsidR="001E4147" w:rsidRPr="00E10138" w:rsidRDefault="00613C73" w:rsidP="00613C73">
      <w:pPr>
        <w:pStyle w:val="a3"/>
        <w:tabs>
          <w:tab w:val="left" w:pos="-142"/>
        </w:tabs>
        <w:ind w:left="0" w:right="269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3</w:t>
      </w:r>
      <w:r w:rsidR="00397FDA" w:rsidRPr="00E10138">
        <w:rPr>
          <w:sz w:val="24"/>
          <w:szCs w:val="24"/>
          <w:lang w:val="ru-RU"/>
        </w:rPr>
        <w:t>.1</w:t>
      </w:r>
      <w:r w:rsidR="0026293F" w:rsidRPr="00E10138">
        <w:rPr>
          <w:sz w:val="24"/>
          <w:szCs w:val="24"/>
          <w:lang w:val="ru-RU"/>
        </w:rPr>
        <w:t>0</w:t>
      </w:r>
      <w:r w:rsidR="00397FDA" w:rsidRPr="00E10138">
        <w:rPr>
          <w:sz w:val="24"/>
          <w:szCs w:val="24"/>
          <w:lang w:val="ru-RU"/>
        </w:rPr>
        <w:t xml:space="preserve">. </w:t>
      </w:r>
      <w:r w:rsidR="001E4147" w:rsidRPr="00E10138">
        <w:rPr>
          <w:sz w:val="24"/>
          <w:szCs w:val="24"/>
          <w:lang w:val="ru-RU"/>
        </w:rPr>
        <w:t xml:space="preserve">В случае если родители (законные представители) </w:t>
      </w:r>
      <w:r w:rsidR="00D767B4" w:rsidRPr="00E10138">
        <w:rPr>
          <w:sz w:val="24"/>
          <w:szCs w:val="24"/>
          <w:lang w:val="ru-RU"/>
        </w:rPr>
        <w:t xml:space="preserve">несовершеннолетнего </w:t>
      </w:r>
      <w:r w:rsidR="00397FDA" w:rsidRPr="00E10138">
        <w:rPr>
          <w:sz w:val="24"/>
          <w:szCs w:val="24"/>
          <w:lang w:val="ru-RU"/>
        </w:rPr>
        <w:t>ребенка</w:t>
      </w:r>
      <w:r w:rsidR="001E4147" w:rsidRPr="00E10138">
        <w:rPr>
          <w:sz w:val="24"/>
          <w:szCs w:val="24"/>
          <w:lang w:val="ru-RU"/>
        </w:rPr>
        <w:t xml:space="preserve"> относятся к категории граждан, имеющи</w:t>
      </w:r>
      <w:r w:rsidR="00397FDA" w:rsidRPr="00E10138">
        <w:rPr>
          <w:sz w:val="24"/>
          <w:szCs w:val="24"/>
          <w:lang w:val="ru-RU"/>
        </w:rPr>
        <w:t>х внеочередное, первоочередное или</w:t>
      </w:r>
      <w:r w:rsidR="001E4147" w:rsidRPr="00E10138">
        <w:rPr>
          <w:sz w:val="24"/>
          <w:szCs w:val="24"/>
          <w:lang w:val="ru-RU"/>
        </w:rPr>
        <w:t xml:space="preserve"> преимущественное право на зачисление </w:t>
      </w:r>
      <w:r w:rsidR="00397FDA" w:rsidRPr="00E10138">
        <w:rPr>
          <w:sz w:val="24"/>
          <w:szCs w:val="24"/>
          <w:lang w:val="ru-RU"/>
        </w:rPr>
        <w:t>ребенка</w:t>
      </w:r>
      <w:r w:rsidR="001E4147" w:rsidRPr="00E10138">
        <w:rPr>
          <w:sz w:val="24"/>
          <w:szCs w:val="24"/>
          <w:lang w:val="ru-RU"/>
        </w:rPr>
        <w:t xml:space="preserve"> в Учреждение, они дополнительно к заявлению и документам, необходимым в соответствии с общими требованиями к приему (зачислению) </w:t>
      </w:r>
      <w:r w:rsidR="00D767B4" w:rsidRPr="00E10138">
        <w:rPr>
          <w:sz w:val="24"/>
          <w:szCs w:val="24"/>
          <w:lang w:val="ru-RU"/>
        </w:rPr>
        <w:t xml:space="preserve">несовершеннолетнего </w:t>
      </w:r>
      <w:r w:rsidR="00397FDA" w:rsidRPr="00E10138">
        <w:rPr>
          <w:sz w:val="24"/>
          <w:szCs w:val="24"/>
          <w:lang w:val="ru-RU"/>
        </w:rPr>
        <w:t>ребенка</w:t>
      </w:r>
      <w:r w:rsidR="001E4147" w:rsidRPr="00E10138">
        <w:rPr>
          <w:sz w:val="24"/>
          <w:szCs w:val="24"/>
          <w:lang w:val="ru-RU"/>
        </w:rPr>
        <w:t xml:space="preserve"> в Учреждение, предоставляет руководителю Учреждения (или уполномоченному им лицу) документы, подтверждающие это право (подлинник и копия).</w:t>
      </w:r>
    </w:p>
    <w:p w14:paraId="7D8ABF24" w14:textId="0C0C7ACB" w:rsidR="001E4147" w:rsidRPr="00E10138" w:rsidRDefault="00D767B4" w:rsidP="00983EA8">
      <w:pPr>
        <w:pStyle w:val="a3"/>
        <w:tabs>
          <w:tab w:val="left" w:pos="-142"/>
        </w:tabs>
        <w:ind w:left="-142" w:right="274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>Предоставление дополнительных документов, подтверждающих внеочередное, первоочередное, преимущественное право на прием (зачисление)</w:t>
      </w:r>
      <w:r w:rsidRPr="00E10138">
        <w:rPr>
          <w:sz w:val="24"/>
          <w:szCs w:val="24"/>
          <w:lang w:val="ru-RU"/>
        </w:rPr>
        <w:t xml:space="preserve"> несовершеннолетнего</w:t>
      </w:r>
      <w:r w:rsidR="001E4147" w:rsidRPr="00E10138">
        <w:rPr>
          <w:sz w:val="24"/>
          <w:szCs w:val="24"/>
          <w:lang w:val="ru-RU"/>
        </w:rPr>
        <w:t xml:space="preserve"> </w:t>
      </w:r>
      <w:r w:rsidR="00397FDA" w:rsidRPr="00E10138">
        <w:rPr>
          <w:sz w:val="24"/>
          <w:szCs w:val="24"/>
          <w:lang w:val="ru-RU"/>
        </w:rPr>
        <w:t>ребенка</w:t>
      </w:r>
      <w:r w:rsidR="001E4147" w:rsidRPr="00E10138">
        <w:rPr>
          <w:sz w:val="24"/>
          <w:szCs w:val="24"/>
          <w:lang w:val="ru-RU"/>
        </w:rPr>
        <w:t xml:space="preserve"> в Учреждение, является правом, а не обязанностью родителей (законных представителей)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397FDA" w:rsidRPr="00E10138">
        <w:rPr>
          <w:sz w:val="24"/>
          <w:szCs w:val="24"/>
          <w:lang w:val="ru-RU"/>
        </w:rPr>
        <w:t>ребенка</w:t>
      </w:r>
      <w:r w:rsidR="001E4147" w:rsidRPr="00E10138">
        <w:rPr>
          <w:sz w:val="24"/>
          <w:szCs w:val="24"/>
          <w:lang w:val="ru-RU"/>
        </w:rPr>
        <w:t>.</w:t>
      </w:r>
    </w:p>
    <w:p w14:paraId="2C1F1645" w14:textId="0BD7E1B0" w:rsidR="001E4147" w:rsidRPr="00E10138" w:rsidRDefault="00D767B4" w:rsidP="00D767B4">
      <w:pPr>
        <w:pStyle w:val="a3"/>
        <w:tabs>
          <w:tab w:val="left" w:pos="-142"/>
        </w:tabs>
        <w:ind w:left="-142" w:right="27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 xml:space="preserve">В случае отказа в предоставлении таких документов </w:t>
      </w:r>
      <w:r w:rsidR="00397FDA" w:rsidRPr="00E10138">
        <w:rPr>
          <w:sz w:val="24"/>
          <w:szCs w:val="24"/>
          <w:lang w:val="ru-RU"/>
        </w:rPr>
        <w:t xml:space="preserve">ребенок </w:t>
      </w:r>
      <w:r w:rsidR="001E4147" w:rsidRPr="00E10138">
        <w:rPr>
          <w:sz w:val="24"/>
          <w:szCs w:val="24"/>
          <w:lang w:val="ru-RU"/>
        </w:rPr>
        <w:t>зачисляется в Учреждение на общих основаниях.</w:t>
      </w:r>
    </w:p>
    <w:p w14:paraId="3FA618CD" w14:textId="6780D89D" w:rsidR="001E4147" w:rsidRPr="00E10138" w:rsidRDefault="00613C73" w:rsidP="00D767B4">
      <w:pPr>
        <w:pStyle w:val="a3"/>
        <w:tabs>
          <w:tab w:val="left" w:pos="-142"/>
        </w:tabs>
        <w:ind w:left="-142" w:right="27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3</w:t>
      </w:r>
      <w:r w:rsidR="00397FDA" w:rsidRPr="00E10138">
        <w:rPr>
          <w:sz w:val="24"/>
          <w:szCs w:val="24"/>
          <w:lang w:val="ru-RU"/>
        </w:rPr>
        <w:t>.1</w:t>
      </w:r>
      <w:r w:rsidR="0026293F" w:rsidRPr="00E10138">
        <w:rPr>
          <w:sz w:val="24"/>
          <w:szCs w:val="24"/>
          <w:lang w:val="ru-RU"/>
        </w:rPr>
        <w:t>1</w:t>
      </w:r>
      <w:r w:rsidR="00397FDA" w:rsidRPr="00E10138">
        <w:rPr>
          <w:sz w:val="24"/>
          <w:szCs w:val="24"/>
          <w:lang w:val="ru-RU"/>
        </w:rPr>
        <w:t xml:space="preserve">. </w:t>
      </w:r>
      <w:r w:rsidR="001E4147" w:rsidRPr="00E10138">
        <w:rPr>
          <w:sz w:val="24"/>
          <w:szCs w:val="24"/>
          <w:lang w:val="ru-RU"/>
        </w:rPr>
        <w:t xml:space="preserve">Руководитель Учреждения или уполномоченное им лицо сличает подлинники представленных документов с их копиями, проверяет полноту и достоверность представленных </w:t>
      </w:r>
      <w:r w:rsidR="001E4147" w:rsidRPr="00E10138">
        <w:rPr>
          <w:sz w:val="24"/>
          <w:szCs w:val="24"/>
          <w:lang w:val="ru-RU"/>
        </w:rPr>
        <w:lastRenderedPageBreak/>
        <w:t>документов и возвращает после проверки подлинники лицу, представившему документы.</w:t>
      </w:r>
    </w:p>
    <w:p w14:paraId="6212521A" w14:textId="6A1C5FFA" w:rsidR="001E4147" w:rsidRPr="00E10138" w:rsidRDefault="00DD0BCF" w:rsidP="0026293F">
      <w:pPr>
        <w:pStyle w:val="a3"/>
        <w:tabs>
          <w:tab w:val="left" w:pos="-142"/>
        </w:tabs>
        <w:ind w:left="0" w:right="27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          </w:t>
      </w:r>
      <w:r w:rsidR="001E4147" w:rsidRPr="00E10138">
        <w:rPr>
          <w:sz w:val="24"/>
          <w:szCs w:val="24"/>
          <w:lang w:val="ru-RU"/>
        </w:rPr>
        <w:t xml:space="preserve">В случаях недостоверности сведений, содержащихся в представленных документах или отсутствия у заявителя права на первоочередное, внеочередное или преимущественное право на получение места в Учреждении, </w:t>
      </w:r>
      <w:r w:rsidR="00D767B4" w:rsidRPr="00E10138">
        <w:rPr>
          <w:sz w:val="24"/>
          <w:szCs w:val="24"/>
          <w:lang w:val="ru-RU"/>
        </w:rPr>
        <w:t xml:space="preserve">несовершеннолетнему </w:t>
      </w:r>
      <w:r w:rsidR="00397FDA" w:rsidRPr="00E10138">
        <w:rPr>
          <w:sz w:val="24"/>
          <w:szCs w:val="24"/>
          <w:lang w:val="ru-RU"/>
        </w:rPr>
        <w:t xml:space="preserve">ребенку </w:t>
      </w:r>
      <w:r w:rsidR="001E4147" w:rsidRPr="00E10138">
        <w:rPr>
          <w:sz w:val="24"/>
          <w:szCs w:val="24"/>
          <w:lang w:val="ru-RU"/>
        </w:rPr>
        <w:t>предоставляется место на общих основаниях.</w:t>
      </w:r>
    </w:p>
    <w:p w14:paraId="73E4A348" w14:textId="6E687FF1" w:rsidR="001E4147" w:rsidRPr="00E10138" w:rsidRDefault="00613C73" w:rsidP="00D767B4">
      <w:pPr>
        <w:pStyle w:val="a3"/>
        <w:tabs>
          <w:tab w:val="left" w:pos="-142"/>
        </w:tabs>
        <w:ind w:left="-142" w:right="27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3</w:t>
      </w:r>
      <w:r w:rsidR="00397FDA" w:rsidRPr="00E10138">
        <w:rPr>
          <w:sz w:val="24"/>
          <w:szCs w:val="24"/>
          <w:lang w:val="ru-RU"/>
        </w:rPr>
        <w:t>.1</w:t>
      </w:r>
      <w:r w:rsidR="00DD0BCF" w:rsidRPr="00E10138">
        <w:rPr>
          <w:sz w:val="24"/>
          <w:szCs w:val="24"/>
          <w:lang w:val="ru-RU"/>
        </w:rPr>
        <w:t>2</w:t>
      </w:r>
      <w:r w:rsidR="00397FDA" w:rsidRPr="00E10138">
        <w:rPr>
          <w:sz w:val="24"/>
          <w:szCs w:val="24"/>
          <w:lang w:val="ru-RU"/>
        </w:rPr>
        <w:t xml:space="preserve">. </w:t>
      </w:r>
      <w:r w:rsidR="001E4147" w:rsidRPr="00E10138">
        <w:rPr>
          <w:sz w:val="24"/>
          <w:szCs w:val="24"/>
          <w:lang w:val="ru-RU"/>
        </w:rPr>
        <w:t xml:space="preserve">Решение о внеочередном, первоочередном или преимущественном праве предоставления </w:t>
      </w:r>
      <w:r w:rsidR="00D767B4" w:rsidRPr="00E10138">
        <w:rPr>
          <w:sz w:val="24"/>
          <w:szCs w:val="24"/>
          <w:lang w:val="ru-RU"/>
        </w:rPr>
        <w:t xml:space="preserve">несовершеннолетнему </w:t>
      </w:r>
      <w:r w:rsidR="00397FDA" w:rsidRPr="00E10138">
        <w:rPr>
          <w:sz w:val="24"/>
          <w:szCs w:val="24"/>
          <w:lang w:val="ru-RU"/>
        </w:rPr>
        <w:t>ребенку</w:t>
      </w:r>
      <w:r w:rsidR="001E4147" w:rsidRPr="00E10138">
        <w:rPr>
          <w:sz w:val="24"/>
          <w:szCs w:val="24"/>
          <w:lang w:val="ru-RU"/>
        </w:rPr>
        <w:t xml:space="preserve"> места в Учреждении либо об отказе таком предоставлении принимается по результатам рассмотрения заявления и необходимых документов в тот же день со дня их поступления в Учреждение, о чем родителю (законному представителю) </w:t>
      </w:r>
      <w:r w:rsidR="00D767B4" w:rsidRPr="00E10138">
        <w:rPr>
          <w:sz w:val="24"/>
          <w:szCs w:val="24"/>
          <w:lang w:val="ru-RU"/>
        </w:rPr>
        <w:t xml:space="preserve">несовершеннолетнего </w:t>
      </w:r>
      <w:r w:rsidR="00397FDA" w:rsidRPr="00E10138">
        <w:rPr>
          <w:sz w:val="24"/>
          <w:szCs w:val="24"/>
          <w:lang w:val="ru-RU"/>
        </w:rPr>
        <w:t>ребенка</w:t>
      </w:r>
      <w:r w:rsidR="001E4147" w:rsidRPr="00E10138">
        <w:rPr>
          <w:sz w:val="24"/>
          <w:szCs w:val="24"/>
          <w:lang w:val="ru-RU"/>
        </w:rPr>
        <w:t xml:space="preserve"> направляется соответствующее уведомление. Уведомление направляется в день принятия решения.</w:t>
      </w:r>
    </w:p>
    <w:p w14:paraId="2558FA51" w14:textId="155864D7" w:rsidR="001E4147" w:rsidRPr="00E10138" w:rsidRDefault="00D767B4" w:rsidP="00983EA8">
      <w:pPr>
        <w:pStyle w:val="a3"/>
        <w:tabs>
          <w:tab w:val="left" w:pos="-142"/>
        </w:tabs>
        <w:ind w:left="-142" w:right="27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 xml:space="preserve">В уведомлении об отказе во внеочередном, первоочередном или преимущественном праве предоставления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6D77E9" w:rsidRPr="00E10138">
        <w:rPr>
          <w:sz w:val="24"/>
          <w:szCs w:val="24"/>
          <w:lang w:val="ru-RU"/>
        </w:rPr>
        <w:t>ребенку</w:t>
      </w:r>
      <w:r w:rsidR="001E4147" w:rsidRPr="00E10138">
        <w:rPr>
          <w:sz w:val="24"/>
          <w:szCs w:val="24"/>
          <w:lang w:val="ru-RU"/>
        </w:rPr>
        <w:t xml:space="preserve"> места в Учреждении указываются причины отказа.</w:t>
      </w:r>
    </w:p>
    <w:p w14:paraId="6187C453" w14:textId="43D706E4" w:rsidR="001E4147" w:rsidRPr="00E10138" w:rsidRDefault="00D767B4" w:rsidP="00983EA8">
      <w:pPr>
        <w:pStyle w:val="a3"/>
        <w:tabs>
          <w:tab w:val="left" w:pos="-142"/>
        </w:tabs>
        <w:ind w:left="-142" w:right="262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  <w:t>Несовершеннолетний р</w:t>
      </w:r>
      <w:r w:rsidR="006D77E9" w:rsidRPr="00E10138">
        <w:rPr>
          <w:sz w:val="24"/>
          <w:szCs w:val="24"/>
          <w:lang w:val="ru-RU"/>
        </w:rPr>
        <w:t>ебенок</w:t>
      </w:r>
      <w:r w:rsidR="001E4147" w:rsidRPr="00E10138">
        <w:rPr>
          <w:sz w:val="24"/>
          <w:szCs w:val="24"/>
          <w:lang w:val="ru-RU"/>
        </w:rPr>
        <w:t xml:space="preserve">, родители (законные представители), </w:t>
      </w:r>
      <w:r w:rsidR="001E4147" w:rsidRPr="00E10138">
        <w:rPr>
          <w:spacing w:val="-3"/>
          <w:sz w:val="24"/>
          <w:szCs w:val="24"/>
          <w:lang w:val="ru-RU"/>
        </w:rPr>
        <w:t xml:space="preserve">которого </w:t>
      </w:r>
      <w:r w:rsidR="001E4147" w:rsidRPr="00E10138">
        <w:rPr>
          <w:sz w:val="24"/>
          <w:szCs w:val="24"/>
          <w:lang w:val="ru-RU"/>
        </w:rPr>
        <w:t xml:space="preserve">не представили </w:t>
      </w:r>
      <w:r w:rsidR="001E4147" w:rsidRPr="00E10138">
        <w:rPr>
          <w:spacing w:val="-3"/>
          <w:sz w:val="24"/>
          <w:szCs w:val="24"/>
          <w:lang w:val="ru-RU"/>
        </w:rPr>
        <w:t xml:space="preserve">необходимые </w:t>
      </w:r>
      <w:r w:rsidR="001E4147" w:rsidRPr="00E10138">
        <w:rPr>
          <w:sz w:val="24"/>
          <w:szCs w:val="24"/>
          <w:lang w:val="ru-RU"/>
        </w:rPr>
        <w:t xml:space="preserve">для приема документы в соответствии с пунктом 3.3 настоящих Правил, остается на учете и направляется в Учреждение после подтверждения родителем (законным представителем) </w:t>
      </w:r>
      <w:r w:rsidRPr="00E10138">
        <w:rPr>
          <w:sz w:val="24"/>
          <w:szCs w:val="24"/>
          <w:lang w:val="ru-RU"/>
        </w:rPr>
        <w:t xml:space="preserve">несовершеннолетнего ребенка </w:t>
      </w:r>
      <w:r w:rsidR="001E4147" w:rsidRPr="00E10138">
        <w:rPr>
          <w:sz w:val="24"/>
          <w:szCs w:val="24"/>
          <w:lang w:val="ru-RU"/>
        </w:rPr>
        <w:t>нуждаемости в предоставлении</w:t>
      </w:r>
      <w:r w:rsidR="001E4147" w:rsidRPr="00E10138">
        <w:rPr>
          <w:spacing w:val="-1"/>
          <w:sz w:val="24"/>
          <w:szCs w:val="24"/>
          <w:lang w:val="ru-RU"/>
        </w:rPr>
        <w:t xml:space="preserve"> </w:t>
      </w:r>
      <w:r w:rsidR="001E4147" w:rsidRPr="00E10138">
        <w:rPr>
          <w:sz w:val="24"/>
          <w:szCs w:val="24"/>
          <w:lang w:val="ru-RU"/>
        </w:rPr>
        <w:t>места.</w:t>
      </w:r>
    </w:p>
    <w:p w14:paraId="30838842" w14:textId="5C85A4CA" w:rsidR="001E4147" w:rsidRPr="00E10138" w:rsidRDefault="00613C73" w:rsidP="00983EA8">
      <w:pPr>
        <w:pStyle w:val="a3"/>
        <w:tabs>
          <w:tab w:val="left" w:pos="-142"/>
        </w:tabs>
        <w:ind w:left="-142" w:right="27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3</w:t>
      </w:r>
      <w:r w:rsidR="006D77E9" w:rsidRPr="00E10138">
        <w:rPr>
          <w:sz w:val="24"/>
          <w:szCs w:val="24"/>
          <w:lang w:val="ru-RU"/>
        </w:rPr>
        <w:t>.1</w:t>
      </w:r>
      <w:r w:rsidR="00DD0BCF" w:rsidRPr="00E10138">
        <w:rPr>
          <w:sz w:val="24"/>
          <w:szCs w:val="24"/>
          <w:lang w:val="ru-RU"/>
        </w:rPr>
        <w:t>3</w:t>
      </w:r>
      <w:r w:rsidR="006D77E9" w:rsidRPr="00E10138">
        <w:rPr>
          <w:sz w:val="24"/>
          <w:szCs w:val="24"/>
          <w:lang w:val="ru-RU"/>
        </w:rPr>
        <w:t xml:space="preserve">. </w:t>
      </w:r>
      <w:r w:rsidR="001E4147" w:rsidRPr="00E10138">
        <w:rPr>
          <w:sz w:val="24"/>
          <w:szCs w:val="24"/>
          <w:lang w:val="ru-RU"/>
        </w:rPr>
        <w:t xml:space="preserve">После приема документов, указанных в пунктах </w:t>
      </w:r>
      <w:proofErr w:type="gramStart"/>
      <w:r w:rsidR="001E4147" w:rsidRPr="00E10138">
        <w:rPr>
          <w:sz w:val="24"/>
          <w:szCs w:val="24"/>
          <w:lang w:val="ru-RU"/>
        </w:rPr>
        <w:t>3.3.,</w:t>
      </w:r>
      <w:proofErr w:type="gramEnd"/>
      <w:r w:rsidR="001E4147" w:rsidRPr="00E10138">
        <w:rPr>
          <w:sz w:val="24"/>
          <w:szCs w:val="24"/>
          <w:lang w:val="ru-RU"/>
        </w:rPr>
        <w:t xml:space="preserve"> 3.4, 3.11.,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представителями) </w:t>
      </w:r>
      <w:r w:rsidR="00D767B4" w:rsidRPr="00E10138">
        <w:rPr>
          <w:sz w:val="24"/>
          <w:szCs w:val="24"/>
          <w:lang w:val="ru-RU"/>
        </w:rPr>
        <w:t xml:space="preserve">несовершеннолетнего </w:t>
      </w:r>
      <w:r w:rsidR="006D77E9" w:rsidRPr="00E10138">
        <w:rPr>
          <w:sz w:val="24"/>
          <w:szCs w:val="24"/>
          <w:lang w:val="ru-RU"/>
        </w:rPr>
        <w:t xml:space="preserve">ребенка </w:t>
      </w:r>
      <w:r w:rsidR="001E4147" w:rsidRPr="00E10138">
        <w:rPr>
          <w:sz w:val="24"/>
          <w:szCs w:val="24"/>
          <w:lang w:val="ru-RU"/>
        </w:rPr>
        <w:t>(далее - Договор). Договор заключается в 2-х экземплярах с выдачей 1-го экземпляра договора родителю (законному представителю)</w:t>
      </w:r>
      <w:r w:rsidR="00D767B4" w:rsidRPr="00E10138">
        <w:rPr>
          <w:sz w:val="24"/>
          <w:szCs w:val="24"/>
          <w:lang w:val="ru-RU"/>
        </w:rPr>
        <w:t xml:space="preserve"> несовершеннолетнего ребенка</w:t>
      </w:r>
      <w:r w:rsidR="001E4147" w:rsidRPr="00E10138">
        <w:rPr>
          <w:sz w:val="24"/>
          <w:szCs w:val="24"/>
          <w:lang w:val="ru-RU"/>
        </w:rPr>
        <w:t xml:space="preserve">. </w:t>
      </w:r>
    </w:p>
    <w:p w14:paraId="075E0D58" w14:textId="249564A1" w:rsidR="001E4147" w:rsidRPr="00E10138" w:rsidRDefault="00613C73" w:rsidP="00090B02">
      <w:pPr>
        <w:ind w:right="-108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3</w:t>
      </w:r>
      <w:r w:rsidR="00DD0BCF" w:rsidRPr="00E10138">
        <w:rPr>
          <w:sz w:val="24"/>
          <w:szCs w:val="24"/>
          <w:lang w:val="ru-RU"/>
        </w:rPr>
        <w:t>.</w:t>
      </w:r>
      <w:r w:rsidR="00CD14E8" w:rsidRPr="00E10138">
        <w:rPr>
          <w:sz w:val="24"/>
          <w:szCs w:val="24"/>
          <w:lang w:val="ru-RU"/>
        </w:rPr>
        <w:t>1</w:t>
      </w:r>
      <w:r w:rsidR="00DD0BCF" w:rsidRPr="00E10138">
        <w:rPr>
          <w:sz w:val="24"/>
          <w:szCs w:val="24"/>
          <w:lang w:val="ru-RU"/>
        </w:rPr>
        <w:t>4</w:t>
      </w:r>
      <w:r w:rsidR="00CD14E8" w:rsidRPr="00E10138">
        <w:rPr>
          <w:sz w:val="24"/>
          <w:szCs w:val="24"/>
          <w:lang w:val="ru-RU"/>
        </w:rPr>
        <w:t>. Руководитель</w:t>
      </w:r>
      <w:r w:rsidR="001E4147" w:rsidRPr="00E10138">
        <w:rPr>
          <w:sz w:val="24"/>
          <w:szCs w:val="24"/>
          <w:lang w:val="ru-RU"/>
        </w:rPr>
        <w:t xml:space="preserve"> Учреждени</w:t>
      </w:r>
      <w:r w:rsidR="00CD14E8" w:rsidRPr="00E10138">
        <w:rPr>
          <w:sz w:val="24"/>
          <w:szCs w:val="24"/>
          <w:lang w:val="ru-RU"/>
        </w:rPr>
        <w:t>я</w:t>
      </w:r>
      <w:r w:rsidR="001E4147" w:rsidRPr="00E10138">
        <w:rPr>
          <w:sz w:val="24"/>
          <w:szCs w:val="24"/>
          <w:lang w:val="ru-RU"/>
        </w:rPr>
        <w:t xml:space="preserve"> </w:t>
      </w:r>
      <w:r w:rsidR="00CD14E8" w:rsidRPr="00E10138">
        <w:rPr>
          <w:sz w:val="24"/>
          <w:szCs w:val="24"/>
          <w:lang w:val="ru-RU"/>
        </w:rPr>
        <w:t>издает распорядительный</w:t>
      </w:r>
      <w:r w:rsidR="001E4147" w:rsidRPr="00E10138">
        <w:rPr>
          <w:sz w:val="24"/>
          <w:szCs w:val="24"/>
          <w:lang w:val="ru-RU"/>
        </w:rPr>
        <w:t xml:space="preserve"> акт (приказ) о зачислении</w:t>
      </w:r>
      <w:r w:rsidR="00CD14E8" w:rsidRPr="00E10138">
        <w:rPr>
          <w:sz w:val="24"/>
          <w:szCs w:val="24"/>
          <w:lang w:val="ru-RU"/>
        </w:rPr>
        <w:t xml:space="preserve"> несовершеннолетнего ребенка</w:t>
      </w:r>
      <w:r w:rsidR="001E4147" w:rsidRPr="00E10138">
        <w:rPr>
          <w:sz w:val="24"/>
          <w:szCs w:val="24"/>
          <w:lang w:val="ru-RU"/>
        </w:rPr>
        <w:t xml:space="preserve"> в Учреждение в течение трех рабочих дней после заключения </w:t>
      </w:r>
      <w:r w:rsidR="00CD14E8" w:rsidRPr="00E10138">
        <w:rPr>
          <w:sz w:val="24"/>
          <w:szCs w:val="24"/>
          <w:lang w:val="ru-RU"/>
        </w:rPr>
        <w:t xml:space="preserve">договора. Распорядительный акт (приказ) в трехдневный срок после издания размещается на </w:t>
      </w:r>
      <w:r w:rsidR="006D77E9" w:rsidRPr="00E10138">
        <w:rPr>
          <w:sz w:val="24"/>
          <w:szCs w:val="24"/>
          <w:lang w:val="ru-RU"/>
        </w:rPr>
        <w:t>информационном стенде Учреждения</w:t>
      </w:r>
      <w:r w:rsidR="00CD14E8" w:rsidRPr="00E10138">
        <w:rPr>
          <w:sz w:val="24"/>
          <w:szCs w:val="24"/>
          <w:lang w:val="ru-RU"/>
        </w:rPr>
        <w:t>.</w:t>
      </w:r>
      <w:r w:rsidR="006D77E9" w:rsidRPr="00E10138">
        <w:rPr>
          <w:sz w:val="24"/>
          <w:szCs w:val="24"/>
          <w:lang w:val="ru-RU"/>
        </w:rPr>
        <w:t xml:space="preserve"> </w:t>
      </w:r>
      <w:r w:rsidR="00CD14E8" w:rsidRPr="00E10138">
        <w:rPr>
          <w:sz w:val="24"/>
          <w:szCs w:val="24"/>
          <w:lang w:val="ru-RU"/>
        </w:rPr>
        <w:t xml:space="preserve">На </w:t>
      </w:r>
      <w:r w:rsidR="006D77E9" w:rsidRPr="00E10138">
        <w:rPr>
          <w:sz w:val="24"/>
          <w:szCs w:val="24"/>
          <w:lang w:val="ru-RU"/>
        </w:rPr>
        <w:t xml:space="preserve">официальном сайте Учреждения </w:t>
      </w:r>
      <w:hyperlink r:id="rId11" w:history="1">
        <w:r w:rsidR="00E132A8" w:rsidRPr="0096082A">
          <w:rPr>
            <w:rStyle w:val="a9"/>
            <w:sz w:val="24"/>
            <w:szCs w:val="24"/>
          </w:rPr>
          <w:t>http</w:t>
        </w:r>
        <w:r w:rsidR="00E132A8" w:rsidRPr="0096082A">
          <w:rPr>
            <w:rStyle w:val="a9"/>
            <w:sz w:val="24"/>
            <w:szCs w:val="24"/>
            <w:lang w:val="ru-RU"/>
          </w:rPr>
          <w:t>://</w:t>
        </w:r>
        <w:proofErr w:type="spellStart"/>
        <w:r w:rsidR="00E132A8" w:rsidRPr="0096082A">
          <w:rPr>
            <w:rStyle w:val="a9"/>
            <w:sz w:val="24"/>
            <w:szCs w:val="24"/>
          </w:rPr>
          <w:t>umka</w:t>
        </w:r>
        <w:proofErr w:type="spellEnd"/>
        <w:r w:rsidR="00E132A8" w:rsidRPr="0096082A">
          <w:rPr>
            <w:rStyle w:val="a9"/>
            <w:sz w:val="24"/>
            <w:szCs w:val="24"/>
            <w:lang w:val="ru-RU"/>
          </w:rPr>
          <w:t>167.</w:t>
        </w:r>
        <w:proofErr w:type="spellStart"/>
        <w:r w:rsidR="00E132A8" w:rsidRPr="0096082A">
          <w:rPr>
            <w:rStyle w:val="a9"/>
            <w:sz w:val="24"/>
            <w:szCs w:val="24"/>
          </w:rPr>
          <w:t>ru</w:t>
        </w:r>
        <w:proofErr w:type="spellEnd"/>
      </w:hyperlink>
      <w:r w:rsidR="00090B02" w:rsidRPr="00E10138">
        <w:rPr>
          <w:rStyle w:val="a9"/>
          <w:sz w:val="24"/>
          <w:szCs w:val="24"/>
          <w:lang w:val="ru-RU"/>
        </w:rPr>
        <w:t xml:space="preserve"> </w:t>
      </w:r>
      <w:r w:rsidR="00CD14E8" w:rsidRPr="00E10138">
        <w:rPr>
          <w:sz w:val="24"/>
          <w:szCs w:val="24"/>
          <w:lang w:val="ru-RU"/>
        </w:rPr>
        <w:t xml:space="preserve">в сети Интернет </w:t>
      </w:r>
      <w:r w:rsidR="001E4147" w:rsidRPr="00E10138">
        <w:rPr>
          <w:sz w:val="24"/>
          <w:szCs w:val="24"/>
          <w:lang w:val="ru-RU"/>
        </w:rPr>
        <w:t>размещаются</w:t>
      </w:r>
      <w:r w:rsidR="00CD14E8" w:rsidRPr="00E10138">
        <w:rPr>
          <w:sz w:val="24"/>
          <w:szCs w:val="24"/>
          <w:lang w:val="ru-RU"/>
        </w:rPr>
        <w:t xml:space="preserve"> реквизиты распорядительного акта, наименование возрастной группы, число детей, зачисленных в указанную возрастную группу.</w:t>
      </w:r>
    </w:p>
    <w:p w14:paraId="59348B74" w14:textId="209221E0" w:rsidR="001E4147" w:rsidRPr="00E10138" w:rsidRDefault="00CD14E8" w:rsidP="00983EA8">
      <w:pPr>
        <w:pStyle w:val="a3"/>
        <w:tabs>
          <w:tab w:val="left" w:pos="-142"/>
        </w:tabs>
        <w:ind w:left="-142" w:right="27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 xml:space="preserve">После издания распорядительного акта (приказа) </w:t>
      </w:r>
      <w:r w:rsidRPr="00E10138">
        <w:rPr>
          <w:sz w:val="24"/>
          <w:szCs w:val="24"/>
          <w:lang w:val="ru-RU"/>
        </w:rPr>
        <w:t xml:space="preserve">несовершеннолетний </w:t>
      </w:r>
      <w:r w:rsidR="001338B7" w:rsidRPr="00E10138">
        <w:rPr>
          <w:sz w:val="24"/>
          <w:szCs w:val="24"/>
          <w:lang w:val="ru-RU"/>
        </w:rPr>
        <w:t xml:space="preserve">ребенок </w:t>
      </w:r>
      <w:r w:rsidR="001E4147" w:rsidRPr="00E10138">
        <w:rPr>
          <w:sz w:val="24"/>
          <w:szCs w:val="24"/>
          <w:lang w:val="ru-RU"/>
        </w:rPr>
        <w:t>снимается с учета детей, нуждающихся в предоставлении места в государственной или муниципальной образовательной организации.</w:t>
      </w:r>
    </w:p>
    <w:p w14:paraId="4FD6BE5A" w14:textId="18B3FE90" w:rsidR="001E4147" w:rsidRPr="00E10138" w:rsidRDefault="00CD14E8" w:rsidP="00983EA8">
      <w:pPr>
        <w:pStyle w:val="a3"/>
        <w:tabs>
          <w:tab w:val="left" w:pos="-142"/>
        </w:tabs>
        <w:ind w:left="-142" w:right="27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>На каждого принятого (зачисленного) в Учреждение</w:t>
      </w:r>
      <w:r w:rsidRPr="00E10138">
        <w:rPr>
          <w:sz w:val="24"/>
          <w:szCs w:val="24"/>
          <w:lang w:val="ru-RU"/>
        </w:rPr>
        <w:t xml:space="preserve"> несовершеннолетнего</w:t>
      </w:r>
      <w:r w:rsidR="001E4147" w:rsidRPr="00E10138">
        <w:rPr>
          <w:sz w:val="24"/>
          <w:szCs w:val="24"/>
          <w:lang w:val="ru-RU"/>
        </w:rPr>
        <w:t xml:space="preserve"> </w:t>
      </w:r>
      <w:r w:rsidR="001338B7" w:rsidRPr="00E10138">
        <w:rPr>
          <w:sz w:val="24"/>
          <w:szCs w:val="24"/>
          <w:lang w:val="ru-RU"/>
        </w:rPr>
        <w:t>ребенка</w:t>
      </w:r>
      <w:r w:rsidR="001E4147" w:rsidRPr="00E10138">
        <w:rPr>
          <w:sz w:val="24"/>
          <w:szCs w:val="24"/>
          <w:lang w:val="ru-RU"/>
        </w:rPr>
        <w:t xml:space="preserve"> формируется личное дело, в котором хранятся все предоставленные родителями (законными представителями) документы.</w:t>
      </w:r>
    </w:p>
    <w:p w14:paraId="7C515B08" w14:textId="26C9CE85" w:rsidR="001E4147" w:rsidRPr="00E10138" w:rsidRDefault="00CD14E8" w:rsidP="00983EA8">
      <w:pPr>
        <w:pStyle w:val="a3"/>
        <w:tabs>
          <w:tab w:val="left" w:pos="-142"/>
        </w:tabs>
        <w:ind w:left="-142" w:right="27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 xml:space="preserve">В приеме в Учреждение может быть отказано только по причине отсутствия в нем свободных мест, за исключением случаев, предусмотренных </w:t>
      </w:r>
      <w:hyperlink r:id="rId12">
        <w:r w:rsidR="001E4147" w:rsidRPr="00E10138">
          <w:rPr>
            <w:sz w:val="24"/>
            <w:szCs w:val="24"/>
            <w:lang w:val="ru-RU"/>
          </w:rPr>
          <w:t>статьей 88</w:t>
        </w:r>
      </w:hyperlink>
      <w:r w:rsidR="001E4147" w:rsidRPr="00E10138">
        <w:rPr>
          <w:sz w:val="24"/>
          <w:szCs w:val="24"/>
          <w:lang w:val="ru-RU"/>
        </w:rPr>
        <w:t xml:space="preserve"> Федерального закона </w:t>
      </w:r>
      <w:proofErr w:type="gramStart"/>
      <w:r w:rsidR="001E4147" w:rsidRPr="00E10138">
        <w:rPr>
          <w:sz w:val="24"/>
          <w:szCs w:val="24"/>
          <w:lang w:val="ru-RU"/>
        </w:rPr>
        <w:t>от  29</w:t>
      </w:r>
      <w:proofErr w:type="gramEnd"/>
      <w:r w:rsidR="001E4147" w:rsidRPr="00E10138">
        <w:rPr>
          <w:sz w:val="24"/>
          <w:szCs w:val="24"/>
          <w:lang w:val="ru-RU"/>
        </w:rPr>
        <w:t xml:space="preserve"> декабря  2012 г. N 273-ФЗ "Об образовании в Российской Федерации" (Собрание законодательства Российской Федерации, 2012, N 53, ст. 7598; 2019, N 30, ст. 4134).</w:t>
      </w:r>
    </w:p>
    <w:p w14:paraId="1CBE13C8" w14:textId="6DCAE869" w:rsidR="001E4147" w:rsidRPr="00E10138" w:rsidRDefault="00487203" w:rsidP="00983EA8">
      <w:pPr>
        <w:pStyle w:val="a3"/>
        <w:tabs>
          <w:tab w:val="left" w:pos="-142"/>
        </w:tabs>
        <w:ind w:left="-142" w:right="26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 xml:space="preserve">В случае отсутствия свободных мест в Учреждении родители (законные представители)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1338B7" w:rsidRPr="00E10138">
        <w:rPr>
          <w:sz w:val="24"/>
          <w:szCs w:val="24"/>
          <w:lang w:val="ru-RU"/>
        </w:rPr>
        <w:t>ребенка</w:t>
      </w:r>
      <w:r w:rsidR="001E4147" w:rsidRPr="00E10138">
        <w:rPr>
          <w:sz w:val="24"/>
          <w:szCs w:val="24"/>
          <w:lang w:val="ru-RU"/>
        </w:rPr>
        <w:t xml:space="preserve"> для решения вопроса о его устройстве в другую </w:t>
      </w:r>
      <w:r w:rsidRPr="00E10138">
        <w:rPr>
          <w:sz w:val="24"/>
          <w:szCs w:val="24"/>
          <w:lang w:val="ru-RU"/>
        </w:rPr>
        <w:t>государственную или муниципальную</w:t>
      </w:r>
      <w:r w:rsidR="001E4147" w:rsidRPr="00E10138">
        <w:rPr>
          <w:sz w:val="24"/>
          <w:szCs w:val="24"/>
          <w:lang w:val="ru-RU"/>
        </w:rPr>
        <w:t xml:space="preserve"> организацию обращаются непосредственно в управление образования администрации города Кемерово.</w:t>
      </w:r>
    </w:p>
    <w:p w14:paraId="43098DF6" w14:textId="4EB7C25C" w:rsidR="001E4147" w:rsidRPr="00E10138" w:rsidRDefault="00487203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>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14:paraId="72BACEAD" w14:textId="77777777" w:rsidR="00090B02" w:rsidRPr="00E10138" w:rsidRDefault="00090B02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</w:p>
    <w:p w14:paraId="0397BE1C" w14:textId="77777777" w:rsidR="00090B02" w:rsidRPr="00E10138" w:rsidRDefault="00090B02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</w:p>
    <w:p w14:paraId="6097F9F2" w14:textId="77777777" w:rsidR="001E4147" w:rsidRPr="00E10138" w:rsidRDefault="001E4147" w:rsidP="00983EA8">
      <w:pPr>
        <w:pStyle w:val="a3"/>
        <w:tabs>
          <w:tab w:val="left" w:pos="-142"/>
        </w:tabs>
        <w:spacing w:before="5"/>
        <w:ind w:left="-142"/>
        <w:rPr>
          <w:sz w:val="24"/>
          <w:szCs w:val="24"/>
          <w:lang w:val="ru-RU"/>
        </w:rPr>
      </w:pPr>
    </w:p>
    <w:p w14:paraId="415CA21D" w14:textId="6B2014F7" w:rsidR="001E4147" w:rsidRPr="00E10138" w:rsidRDefault="001E4147" w:rsidP="00E069DC">
      <w:pPr>
        <w:pStyle w:val="a3"/>
        <w:numPr>
          <w:ilvl w:val="1"/>
          <w:numId w:val="7"/>
        </w:numPr>
        <w:tabs>
          <w:tab w:val="left" w:pos="-142"/>
          <w:tab w:val="left" w:pos="567"/>
          <w:tab w:val="left" w:pos="851"/>
          <w:tab w:val="left" w:pos="993"/>
        </w:tabs>
        <w:ind w:left="-142" w:right="580" w:firstLine="568"/>
        <w:jc w:val="center"/>
        <w:rPr>
          <w:b/>
          <w:sz w:val="24"/>
          <w:szCs w:val="24"/>
          <w:lang w:val="ru-RU"/>
        </w:rPr>
      </w:pPr>
      <w:r w:rsidRPr="00E10138">
        <w:rPr>
          <w:b/>
          <w:sz w:val="24"/>
          <w:szCs w:val="24"/>
          <w:lang w:val="ru-RU"/>
        </w:rPr>
        <w:t>Порядок приема (зачисления) на обучение по основным образовательным программам дошкольного образования,</w:t>
      </w:r>
    </w:p>
    <w:p w14:paraId="19C40D47" w14:textId="77777777" w:rsidR="001E4147" w:rsidRPr="00E10138" w:rsidRDefault="001E4147" w:rsidP="00983EA8">
      <w:pPr>
        <w:pStyle w:val="a3"/>
        <w:tabs>
          <w:tab w:val="left" w:pos="-142"/>
          <w:tab w:val="left" w:pos="567"/>
          <w:tab w:val="left" w:pos="709"/>
          <w:tab w:val="left" w:pos="851"/>
        </w:tabs>
        <w:ind w:left="-142" w:right="297"/>
        <w:jc w:val="center"/>
        <w:rPr>
          <w:b/>
          <w:sz w:val="24"/>
          <w:szCs w:val="24"/>
          <w:lang w:val="ru-RU"/>
        </w:rPr>
      </w:pPr>
      <w:r w:rsidRPr="00E10138">
        <w:rPr>
          <w:b/>
          <w:sz w:val="24"/>
          <w:szCs w:val="24"/>
          <w:lang w:val="ru-RU"/>
        </w:rPr>
        <w:t>в порядке перевода из другой образовательной организации в Учреждение</w:t>
      </w:r>
    </w:p>
    <w:p w14:paraId="113E0F00" w14:textId="77777777" w:rsidR="001E4147" w:rsidRPr="00E10138" w:rsidRDefault="001E4147" w:rsidP="00983EA8">
      <w:pPr>
        <w:pStyle w:val="a3"/>
        <w:tabs>
          <w:tab w:val="left" w:pos="-142"/>
        </w:tabs>
        <w:spacing w:before="7"/>
        <w:ind w:left="-142"/>
        <w:rPr>
          <w:b/>
          <w:sz w:val="24"/>
          <w:szCs w:val="24"/>
          <w:lang w:val="ru-RU"/>
        </w:rPr>
      </w:pPr>
    </w:p>
    <w:p w14:paraId="14D21AF1" w14:textId="0D6D6A50" w:rsidR="001E4147" w:rsidRPr="00E10138" w:rsidRDefault="001E4147" w:rsidP="00487203">
      <w:pPr>
        <w:pStyle w:val="a3"/>
        <w:numPr>
          <w:ilvl w:val="2"/>
          <w:numId w:val="7"/>
        </w:numPr>
        <w:tabs>
          <w:tab w:val="left" w:pos="-142"/>
          <w:tab w:val="left" w:pos="426"/>
        </w:tabs>
        <w:ind w:left="-142" w:right="266" w:firstLine="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Родители (законные представители) </w:t>
      </w:r>
      <w:r w:rsidR="00487203" w:rsidRPr="00E10138">
        <w:rPr>
          <w:sz w:val="24"/>
          <w:szCs w:val="24"/>
          <w:lang w:val="ru-RU"/>
        </w:rPr>
        <w:t xml:space="preserve">несовершеннолетнего </w:t>
      </w:r>
      <w:r w:rsidRPr="00E10138">
        <w:rPr>
          <w:sz w:val="24"/>
          <w:szCs w:val="24"/>
          <w:lang w:val="ru-RU"/>
        </w:rPr>
        <w:t xml:space="preserve">обучающегося вправе по собственной инициативе перевести </w:t>
      </w:r>
      <w:r w:rsidR="00487203" w:rsidRPr="00E10138">
        <w:rPr>
          <w:sz w:val="24"/>
          <w:szCs w:val="24"/>
          <w:lang w:val="ru-RU"/>
        </w:rPr>
        <w:t xml:space="preserve">несовершеннолетнего </w:t>
      </w:r>
      <w:r w:rsidRPr="00E10138">
        <w:rPr>
          <w:sz w:val="24"/>
          <w:szCs w:val="24"/>
          <w:lang w:val="ru-RU"/>
        </w:rPr>
        <w:t>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14:paraId="2EEF2ECB" w14:textId="77777777" w:rsidR="00F01353" w:rsidRPr="00E10138" w:rsidRDefault="00487203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lastRenderedPageBreak/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 xml:space="preserve">При переводе в </w:t>
      </w:r>
      <w:r w:rsidR="00F01353" w:rsidRPr="00E10138">
        <w:rPr>
          <w:sz w:val="24"/>
          <w:szCs w:val="24"/>
          <w:lang w:val="ru-RU"/>
        </w:rPr>
        <w:t xml:space="preserve">государственную или </w:t>
      </w:r>
      <w:r w:rsidR="001E4147" w:rsidRPr="00E10138">
        <w:rPr>
          <w:sz w:val="24"/>
          <w:szCs w:val="24"/>
          <w:lang w:val="ru-RU"/>
        </w:rPr>
        <w:t xml:space="preserve">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</w:t>
      </w:r>
      <w:r w:rsidR="00F01353" w:rsidRPr="00E10138">
        <w:rPr>
          <w:sz w:val="24"/>
          <w:szCs w:val="24"/>
          <w:lang w:val="ru-RU"/>
        </w:rPr>
        <w:t>–</w:t>
      </w:r>
      <w:r w:rsidR="001E4147" w:rsidRPr="00E10138">
        <w:rPr>
          <w:sz w:val="24"/>
          <w:szCs w:val="24"/>
          <w:lang w:val="ru-RU"/>
        </w:rPr>
        <w:t xml:space="preserve"> </w:t>
      </w:r>
      <w:r w:rsidR="00F01353" w:rsidRPr="00E10138">
        <w:rPr>
          <w:sz w:val="24"/>
          <w:szCs w:val="24"/>
          <w:lang w:val="ru-RU"/>
        </w:rPr>
        <w:t xml:space="preserve">государственная или </w:t>
      </w:r>
      <w:r w:rsidR="001E4147" w:rsidRPr="00E10138">
        <w:rPr>
          <w:sz w:val="24"/>
          <w:szCs w:val="24"/>
          <w:lang w:val="ru-RU"/>
        </w:rPr>
        <w:t xml:space="preserve">муниципальная образовательная организация), родители (законные представители)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обучающегося</w:t>
      </w:r>
      <w:r w:rsidR="00F01353" w:rsidRPr="00E10138">
        <w:rPr>
          <w:sz w:val="24"/>
          <w:szCs w:val="24"/>
          <w:lang w:val="ru-RU"/>
        </w:rPr>
        <w:t>:</w:t>
      </w:r>
    </w:p>
    <w:p w14:paraId="5B603BE8" w14:textId="3758BB67" w:rsidR="001E4147" w:rsidRPr="00E10138" w:rsidRDefault="00F01353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- </w:t>
      </w:r>
      <w:r w:rsidR="001E4147" w:rsidRPr="00E10138">
        <w:rPr>
          <w:sz w:val="24"/>
          <w:szCs w:val="24"/>
          <w:lang w:val="ru-RU"/>
        </w:rPr>
        <w:t xml:space="preserve"> обращаются в </w:t>
      </w:r>
      <w:r w:rsidRPr="00E10138">
        <w:rPr>
          <w:sz w:val="24"/>
          <w:szCs w:val="24"/>
          <w:lang w:val="ru-RU"/>
        </w:rPr>
        <w:t>орган исполнительной власти субъекта Российской Федерации или орган местного самоуправления</w:t>
      </w:r>
      <w:r w:rsidR="001E4147" w:rsidRPr="00E10138">
        <w:rPr>
          <w:sz w:val="24"/>
          <w:szCs w:val="24"/>
          <w:lang w:val="ru-RU"/>
        </w:rPr>
        <w:t xml:space="preserve"> для направления в </w:t>
      </w:r>
      <w:r w:rsidRPr="00E10138">
        <w:rPr>
          <w:sz w:val="24"/>
          <w:szCs w:val="24"/>
          <w:lang w:val="ru-RU"/>
        </w:rPr>
        <w:t xml:space="preserve">государственную или </w:t>
      </w:r>
      <w:r w:rsidR="001E4147" w:rsidRPr="00E10138">
        <w:rPr>
          <w:sz w:val="24"/>
          <w:szCs w:val="24"/>
          <w:lang w:val="ru-RU"/>
        </w:rPr>
        <w:t xml:space="preserve">муниципальную образовательную организацию в рамках </w:t>
      </w:r>
      <w:r w:rsidRPr="00E10138">
        <w:rPr>
          <w:sz w:val="24"/>
          <w:szCs w:val="24"/>
          <w:lang w:val="ru-RU"/>
        </w:rPr>
        <w:t xml:space="preserve">государственной или </w:t>
      </w:r>
      <w:r w:rsidR="001E4147" w:rsidRPr="00E10138">
        <w:rPr>
          <w:sz w:val="24"/>
          <w:szCs w:val="24"/>
          <w:lang w:val="ru-RU"/>
        </w:rPr>
        <w:t>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обучение, по образовательным программам дошкольного образования"</w:t>
      </w:r>
    </w:p>
    <w:p w14:paraId="15E72181" w14:textId="5447AC7E" w:rsidR="001E4147" w:rsidRPr="00E10138" w:rsidRDefault="00487203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F01353" w:rsidRPr="00E10138">
        <w:rPr>
          <w:sz w:val="24"/>
          <w:szCs w:val="24"/>
          <w:lang w:val="ru-RU"/>
        </w:rPr>
        <w:t>П</w:t>
      </w:r>
      <w:r w:rsidR="001E4147" w:rsidRPr="00E10138">
        <w:rPr>
          <w:sz w:val="24"/>
          <w:szCs w:val="24"/>
          <w:lang w:val="ru-RU"/>
        </w:rPr>
        <w:t xml:space="preserve">осле получения информации о предоставлении места в </w:t>
      </w:r>
      <w:r w:rsidR="00F01353" w:rsidRPr="00E10138">
        <w:rPr>
          <w:sz w:val="24"/>
          <w:szCs w:val="24"/>
          <w:lang w:val="ru-RU"/>
        </w:rPr>
        <w:t xml:space="preserve">государственной или </w:t>
      </w:r>
      <w:r w:rsidR="001E4147" w:rsidRPr="00E10138">
        <w:rPr>
          <w:sz w:val="24"/>
          <w:szCs w:val="24"/>
          <w:lang w:val="ru-RU"/>
        </w:rPr>
        <w:t xml:space="preserve">муниципальной образовательной организации обращаются в исходную организацию с заявлением об отчислении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 xml:space="preserve">обучающегося, в связи с переводом в принимающую </w:t>
      </w:r>
      <w:r w:rsidRPr="00E10138">
        <w:rPr>
          <w:sz w:val="24"/>
          <w:szCs w:val="24"/>
          <w:lang w:val="ru-RU"/>
        </w:rPr>
        <w:t xml:space="preserve">образовательную </w:t>
      </w:r>
      <w:r w:rsidR="001E4147" w:rsidRPr="00E10138">
        <w:rPr>
          <w:sz w:val="24"/>
          <w:szCs w:val="24"/>
          <w:lang w:val="ru-RU"/>
        </w:rPr>
        <w:t>организацию.</w:t>
      </w:r>
    </w:p>
    <w:p w14:paraId="083D8417" w14:textId="2C1B3E58" w:rsidR="00F01353" w:rsidRPr="00E10138" w:rsidRDefault="00F01353" w:rsidP="00F01353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14:paraId="3B011244" w14:textId="64DB472A" w:rsidR="00F01353" w:rsidRPr="00E10138" w:rsidRDefault="00F01353" w:rsidP="00F01353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  <w:t>- осуществляют выбор частной образовательной организации;</w:t>
      </w:r>
    </w:p>
    <w:p w14:paraId="33267F1D" w14:textId="6BCE4561" w:rsidR="00F01353" w:rsidRPr="00E10138" w:rsidRDefault="00F01353" w:rsidP="00F01353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  <w:t>- 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14:paraId="66E74F27" w14:textId="4FE60369" w:rsidR="00F01353" w:rsidRPr="00E10138" w:rsidRDefault="00F01353" w:rsidP="00F01353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 </w:t>
      </w: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14:paraId="5EFD0CC1" w14:textId="3470BFA0" w:rsidR="001E4147" w:rsidRPr="00E10138" w:rsidRDefault="00613C73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4</w:t>
      </w:r>
      <w:r w:rsidR="00D5148E" w:rsidRPr="00E10138">
        <w:rPr>
          <w:sz w:val="24"/>
          <w:szCs w:val="24"/>
          <w:lang w:val="ru-RU"/>
        </w:rPr>
        <w:t xml:space="preserve">.2. </w:t>
      </w:r>
      <w:r w:rsidR="001E4147" w:rsidRPr="00E10138">
        <w:rPr>
          <w:sz w:val="24"/>
          <w:szCs w:val="24"/>
          <w:lang w:val="ru-RU"/>
        </w:rPr>
        <w:t xml:space="preserve">В заявлении родителей (законных представителей) </w:t>
      </w:r>
      <w:r w:rsidR="00487203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 xml:space="preserve">обучающегося об отчислении в порядке перевода в принимающую </w:t>
      </w:r>
      <w:r w:rsidR="00BF02F2" w:rsidRPr="00E10138">
        <w:rPr>
          <w:sz w:val="24"/>
          <w:szCs w:val="24"/>
          <w:lang w:val="ru-RU"/>
        </w:rPr>
        <w:t xml:space="preserve">образовательную </w:t>
      </w:r>
      <w:r w:rsidR="001E4147" w:rsidRPr="00E10138">
        <w:rPr>
          <w:sz w:val="24"/>
          <w:szCs w:val="24"/>
          <w:lang w:val="ru-RU"/>
        </w:rPr>
        <w:t>организацию указываются:</w:t>
      </w:r>
    </w:p>
    <w:p w14:paraId="3B641C9F" w14:textId="79884E17" w:rsidR="00D5148E" w:rsidRPr="00E10138" w:rsidRDefault="001E4147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а) фамилия, имя, отчество (при наличии) </w:t>
      </w:r>
      <w:r w:rsidR="00BF02F2" w:rsidRPr="00E10138">
        <w:rPr>
          <w:sz w:val="24"/>
          <w:szCs w:val="24"/>
          <w:lang w:val="ru-RU"/>
        </w:rPr>
        <w:t xml:space="preserve">несовершеннолетнего </w:t>
      </w:r>
      <w:r w:rsidRPr="00E10138">
        <w:rPr>
          <w:sz w:val="24"/>
          <w:szCs w:val="24"/>
          <w:lang w:val="ru-RU"/>
        </w:rPr>
        <w:t xml:space="preserve">обучающегося; </w:t>
      </w:r>
    </w:p>
    <w:p w14:paraId="2CDF3F7A" w14:textId="181BB2A9" w:rsidR="001E4147" w:rsidRPr="00E10138" w:rsidRDefault="001E4147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б) дата рождения</w:t>
      </w:r>
      <w:r w:rsidR="00BF02F2" w:rsidRPr="00E10138">
        <w:rPr>
          <w:sz w:val="24"/>
          <w:szCs w:val="24"/>
          <w:lang w:val="ru-RU"/>
        </w:rPr>
        <w:t xml:space="preserve"> несовершеннолетнего обучающегося</w:t>
      </w:r>
      <w:r w:rsidRPr="00E10138">
        <w:rPr>
          <w:sz w:val="24"/>
          <w:szCs w:val="24"/>
          <w:lang w:val="ru-RU"/>
        </w:rPr>
        <w:t>;</w:t>
      </w:r>
    </w:p>
    <w:p w14:paraId="0B92EC5D" w14:textId="77777777" w:rsidR="001E4147" w:rsidRPr="00E10138" w:rsidRDefault="001E4147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в) направленность группы;</w:t>
      </w:r>
    </w:p>
    <w:p w14:paraId="1E825260" w14:textId="2A435FD5" w:rsidR="001E4147" w:rsidRPr="00E10138" w:rsidRDefault="001E4147" w:rsidP="00763D44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г) наименование принимающей организации. В случае переезда в другую местность родителей (законных представителей) </w:t>
      </w:r>
      <w:r w:rsidR="00BF02F2" w:rsidRPr="00E10138">
        <w:rPr>
          <w:sz w:val="24"/>
          <w:szCs w:val="24"/>
          <w:lang w:val="ru-RU"/>
        </w:rPr>
        <w:t xml:space="preserve">несовершеннолетнего </w:t>
      </w:r>
      <w:r w:rsidRPr="00E10138">
        <w:rPr>
          <w:sz w:val="24"/>
          <w:szCs w:val="24"/>
          <w:lang w:val="ru-RU"/>
        </w:rPr>
        <w:t>обучающегося,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14:paraId="089EF542" w14:textId="626653C1" w:rsidR="001E4147" w:rsidRPr="00E10138" w:rsidRDefault="00613C73" w:rsidP="00613C73">
      <w:pPr>
        <w:pStyle w:val="a3"/>
        <w:tabs>
          <w:tab w:val="left" w:pos="-142"/>
          <w:tab w:val="left" w:pos="426"/>
        </w:tabs>
        <w:ind w:left="0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4.4.</w:t>
      </w:r>
      <w:r w:rsidR="001E4147" w:rsidRPr="00E10138">
        <w:rPr>
          <w:sz w:val="24"/>
          <w:szCs w:val="24"/>
          <w:lang w:val="ru-RU"/>
        </w:rPr>
        <w:t xml:space="preserve">На основании заявления родителей (законных представителей) </w:t>
      </w:r>
      <w:r w:rsidR="00BF02F2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 xml:space="preserve">обучающегося об отчислении в порядке перевода исходная </w:t>
      </w:r>
      <w:r w:rsidR="00BF02F2" w:rsidRPr="00E10138">
        <w:rPr>
          <w:sz w:val="24"/>
          <w:szCs w:val="24"/>
          <w:lang w:val="ru-RU"/>
        </w:rPr>
        <w:t xml:space="preserve">образовательная </w:t>
      </w:r>
      <w:r w:rsidR="001E4147" w:rsidRPr="00E10138">
        <w:rPr>
          <w:sz w:val="24"/>
          <w:szCs w:val="24"/>
          <w:lang w:val="ru-RU"/>
        </w:rPr>
        <w:t xml:space="preserve">организация в трехдневный срок издает распорядительный акт об отчислении </w:t>
      </w:r>
      <w:r w:rsidR="00BF02F2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 xml:space="preserve">обучающегося в порядке перевода с указанием принимающей </w:t>
      </w:r>
      <w:r w:rsidR="00BF02F2" w:rsidRPr="00E10138">
        <w:rPr>
          <w:sz w:val="24"/>
          <w:szCs w:val="24"/>
          <w:lang w:val="ru-RU"/>
        </w:rPr>
        <w:t xml:space="preserve">образовательной </w:t>
      </w:r>
      <w:r w:rsidR="001E4147" w:rsidRPr="00E10138">
        <w:rPr>
          <w:sz w:val="24"/>
          <w:szCs w:val="24"/>
          <w:lang w:val="ru-RU"/>
        </w:rPr>
        <w:t>организации.</w:t>
      </w:r>
    </w:p>
    <w:p w14:paraId="5533AA49" w14:textId="5EF6897E" w:rsidR="001E4147" w:rsidRPr="00E10138" w:rsidRDefault="00613C73" w:rsidP="00613C73">
      <w:pPr>
        <w:pStyle w:val="a3"/>
        <w:tabs>
          <w:tab w:val="left" w:pos="-142"/>
          <w:tab w:val="left" w:pos="284"/>
          <w:tab w:val="left" w:pos="567"/>
        </w:tabs>
        <w:ind w:left="0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4.5.</w:t>
      </w:r>
      <w:r w:rsidR="00FF789A" w:rsidRPr="00E10138">
        <w:rPr>
          <w:sz w:val="24"/>
          <w:szCs w:val="24"/>
          <w:lang w:val="ru-RU"/>
        </w:rPr>
        <w:t xml:space="preserve">Исходная </w:t>
      </w:r>
      <w:r w:rsidR="001E4147" w:rsidRPr="00E10138">
        <w:rPr>
          <w:sz w:val="24"/>
          <w:szCs w:val="24"/>
          <w:lang w:val="ru-RU"/>
        </w:rPr>
        <w:t xml:space="preserve">организация выдает родителям (законным представителям) </w:t>
      </w:r>
      <w:r w:rsidR="00BF02F2" w:rsidRPr="00E10138">
        <w:rPr>
          <w:sz w:val="24"/>
          <w:szCs w:val="24"/>
          <w:lang w:val="ru-RU"/>
        </w:rPr>
        <w:t xml:space="preserve">несовершеннолетнего обучающегося </w:t>
      </w:r>
      <w:r w:rsidR="001E4147" w:rsidRPr="00E10138">
        <w:rPr>
          <w:sz w:val="24"/>
          <w:szCs w:val="24"/>
          <w:lang w:val="ru-RU"/>
        </w:rPr>
        <w:t xml:space="preserve">личное дело </w:t>
      </w:r>
      <w:r w:rsidR="00BF02F2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 xml:space="preserve">обучающегося (далее - личное дело) с описью содержащихся в нем документов. </w:t>
      </w:r>
      <w:r w:rsidR="008A6BEE" w:rsidRPr="00E10138">
        <w:rPr>
          <w:sz w:val="24"/>
          <w:szCs w:val="24"/>
          <w:lang w:val="ru-RU"/>
        </w:rPr>
        <w:t>Родитель (законный представитель) личной подписью подтверждает получение личного дела с описью содержащихся в нем документов.</w:t>
      </w:r>
    </w:p>
    <w:p w14:paraId="3A188D09" w14:textId="0F07BFDA" w:rsidR="001E4147" w:rsidRPr="00E10138" w:rsidRDefault="00613C73" w:rsidP="00613C73">
      <w:pPr>
        <w:pStyle w:val="a3"/>
        <w:tabs>
          <w:tab w:val="left" w:pos="-142"/>
        </w:tabs>
        <w:ind w:left="0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4.6.</w:t>
      </w:r>
      <w:r w:rsidR="001E4147" w:rsidRPr="00E10138">
        <w:rPr>
          <w:sz w:val="24"/>
          <w:szCs w:val="24"/>
          <w:lang w:val="ru-RU"/>
        </w:rPr>
        <w:t xml:space="preserve">Требование предоставления других документов в качестве основания для приема (зачисления) </w:t>
      </w:r>
      <w:r w:rsidR="00BF02F2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обучающегося в принимающую</w:t>
      </w:r>
      <w:r w:rsidR="00BF02F2" w:rsidRPr="00E10138">
        <w:rPr>
          <w:sz w:val="24"/>
          <w:szCs w:val="24"/>
          <w:lang w:val="ru-RU"/>
        </w:rPr>
        <w:t xml:space="preserve"> </w:t>
      </w:r>
      <w:r w:rsidR="001E4147" w:rsidRPr="00E10138">
        <w:rPr>
          <w:sz w:val="24"/>
          <w:szCs w:val="24"/>
          <w:lang w:val="ru-RU"/>
        </w:rPr>
        <w:t>организацию в связи с переводом из исходной организации е допускается.</w:t>
      </w:r>
    </w:p>
    <w:p w14:paraId="5AE755EE" w14:textId="3E200D45" w:rsidR="001E4147" w:rsidRPr="00E10138" w:rsidRDefault="00613C73" w:rsidP="00613C73">
      <w:pPr>
        <w:pStyle w:val="a3"/>
        <w:tabs>
          <w:tab w:val="left" w:pos="-142"/>
        </w:tabs>
        <w:ind w:left="0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4.7.</w:t>
      </w:r>
      <w:r w:rsidR="001E4147" w:rsidRPr="00E10138">
        <w:rPr>
          <w:sz w:val="24"/>
          <w:szCs w:val="24"/>
          <w:lang w:val="ru-RU"/>
        </w:rPr>
        <w:t xml:space="preserve">Личное дело представляется родителями (законными представителями) </w:t>
      </w:r>
      <w:r w:rsidR="00BF02F2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обучающегося в принимающую</w:t>
      </w:r>
      <w:r w:rsidR="00BF02F2" w:rsidRPr="00E10138">
        <w:rPr>
          <w:sz w:val="24"/>
          <w:szCs w:val="24"/>
          <w:lang w:val="ru-RU"/>
        </w:rPr>
        <w:t xml:space="preserve"> </w:t>
      </w:r>
      <w:r w:rsidR="001E4147" w:rsidRPr="00E10138">
        <w:rPr>
          <w:sz w:val="24"/>
          <w:szCs w:val="24"/>
          <w:lang w:val="ru-RU"/>
        </w:rPr>
        <w:t xml:space="preserve">организацию вместе с заявлением о зачислении </w:t>
      </w:r>
      <w:r w:rsidR="00BF02F2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 xml:space="preserve">обучающегося в указанную организацию в порядке перевода из исходной </w:t>
      </w:r>
      <w:r w:rsidR="00BF02F2" w:rsidRPr="00E10138">
        <w:rPr>
          <w:sz w:val="24"/>
          <w:szCs w:val="24"/>
          <w:lang w:val="ru-RU"/>
        </w:rPr>
        <w:t xml:space="preserve">образовательной </w:t>
      </w:r>
      <w:r w:rsidR="001E4147" w:rsidRPr="00E10138">
        <w:rPr>
          <w:sz w:val="24"/>
          <w:szCs w:val="24"/>
          <w:lang w:val="ru-RU"/>
        </w:rPr>
        <w:t>организации и предъявлением оригинала документа, удостоверяющего личность родителя (законного представителя)</w:t>
      </w:r>
      <w:r w:rsidR="00BF02F2" w:rsidRPr="00E10138">
        <w:rPr>
          <w:sz w:val="24"/>
          <w:szCs w:val="24"/>
          <w:lang w:val="ru-RU"/>
        </w:rPr>
        <w:t xml:space="preserve"> несовершеннолетнего</w:t>
      </w:r>
      <w:r w:rsidR="001E4147" w:rsidRPr="00E10138">
        <w:rPr>
          <w:sz w:val="24"/>
          <w:szCs w:val="24"/>
          <w:lang w:val="ru-RU"/>
        </w:rPr>
        <w:t xml:space="preserve"> </w:t>
      </w:r>
      <w:r w:rsidR="001E4147" w:rsidRPr="00E10138">
        <w:rPr>
          <w:sz w:val="24"/>
          <w:szCs w:val="24"/>
          <w:lang w:val="ru-RU"/>
        </w:rPr>
        <w:lastRenderedPageBreak/>
        <w:t>обучающегося.</w:t>
      </w:r>
      <w:r w:rsidR="00FF789A" w:rsidRPr="00E10138">
        <w:rPr>
          <w:sz w:val="24"/>
          <w:szCs w:val="24"/>
          <w:lang w:val="ru-RU"/>
        </w:rPr>
        <w:t xml:space="preserve"> При отсутствии в личном деле копий документов, необходимых для приема в соответствии с </w:t>
      </w:r>
      <w:hyperlink r:id="rId13" w:anchor="/document/74274592/entry/1000" w:history="1">
        <w:r w:rsidR="00FF789A" w:rsidRPr="00E10138">
          <w:rPr>
            <w:sz w:val="24"/>
            <w:szCs w:val="24"/>
            <w:lang w:val="ru-RU"/>
          </w:rPr>
          <w:t>Порядком</w:t>
        </w:r>
      </w:hyperlink>
      <w:r w:rsidR="00FF789A" w:rsidRPr="00E10138">
        <w:rPr>
          <w:sz w:val="24"/>
          <w:szCs w:val="24"/>
          <w:lang w:val="ru-RU"/>
        </w:rPr>
        <w:t> приема на обучение по образовательным программам дошкольного образования, утвержденным </w:t>
      </w:r>
      <w:hyperlink r:id="rId14" w:anchor="/document/74274592/entry/0" w:history="1">
        <w:r w:rsidR="00FF789A" w:rsidRPr="00E10138">
          <w:rPr>
            <w:sz w:val="24"/>
            <w:szCs w:val="24"/>
            <w:lang w:val="ru-RU"/>
          </w:rPr>
          <w:t>приказом</w:t>
        </w:r>
      </w:hyperlink>
      <w:r w:rsidR="00FF789A" w:rsidRPr="00E10138">
        <w:rPr>
          <w:sz w:val="24"/>
          <w:szCs w:val="24"/>
          <w:lang w:val="ru-RU"/>
        </w:rPr>
        <w:t> 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58681), принимающая организация вправе запросить такие документы у родителя (законного представителя).</w:t>
      </w:r>
    </w:p>
    <w:p w14:paraId="77D8661F" w14:textId="2ED47C32" w:rsidR="001E4147" w:rsidRPr="00E10138" w:rsidRDefault="00BF02F2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пользования, в порядке, предусмотренном административным регламентом о предоставлении муниципальной услуги.</w:t>
      </w:r>
    </w:p>
    <w:p w14:paraId="03FF7C35" w14:textId="3AFA95AA" w:rsidR="001E4147" w:rsidRPr="00E10138" w:rsidRDefault="00BF02F2" w:rsidP="00983EA8">
      <w:pPr>
        <w:pStyle w:val="a3"/>
        <w:tabs>
          <w:tab w:val="left" w:pos="-142"/>
        </w:tabs>
        <w:ind w:left="-142" w:right="264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 xml:space="preserve">В заявлении приема (зачисления) в порядке перевода </w:t>
      </w:r>
      <w:r w:rsidR="00E9564B" w:rsidRPr="00E10138">
        <w:rPr>
          <w:sz w:val="24"/>
          <w:szCs w:val="24"/>
          <w:lang w:val="ru-RU"/>
        </w:rPr>
        <w:t>(приложение 3</w:t>
      </w:r>
      <w:r w:rsidR="008E14EF" w:rsidRPr="00E10138">
        <w:rPr>
          <w:sz w:val="24"/>
          <w:szCs w:val="24"/>
          <w:lang w:val="ru-RU"/>
        </w:rPr>
        <w:t xml:space="preserve">) </w:t>
      </w:r>
      <w:r w:rsidR="001E4147" w:rsidRPr="00E10138">
        <w:rPr>
          <w:sz w:val="24"/>
          <w:szCs w:val="24"/>
          <w:lang w:val="ru-RU"/>
        </w:rPr>
        <w:t>из другой образовательной организации родителями (законными представителями)</w:t>
      </w:r>
      <w:r w:rsidRPr="00E10138">
        <w:rPr>
          <w:sz w:val="24"/>
          <w:szCs w:val="24"/>
          <w:lang w:val="ru-RU"/>
        </w:rPr>
        <w:t xml:space="preserve"> несовершеннолетнего</w:t>
      </w:r>
      <w:r w:rsidR="001E4147" w:rsidRPr="00E10138">
        <w:rPr>
          <w:sz w:val="24"/>
          <w:szCs w:val="24"/>
          <w:lang w:val="ru-RU"/>
        </w:rPr>
        <w:t xml:space="preserve"> обучающегося указываются следующие сведения:</w:t>
      </w:r>
    </w:p>
    <w:p w14:paraId="17691F04" w14:textId="4997E987" w:rsidR="00D5148E" w:rsidRPr="00E10138" w:rsidRDefault="001E4147" w:rsidP="00BF02F2">
      <w:pPr>
        <w:pStyle w:val="a3"/>
        <w:tabs>
          <w:tab w:val="left" w:pos="-142"/>
        </w:tabs>
        <w:ind w:left="-142" w:right="3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а) фамилия, имя, отчество (последнее - при наличии)</w:t>
      </w:r>
      <w:r w:rsidR="00BF02F2" w:rsidRPr="00E10138">
        <w:rPr>
          <w:sz w:val="24"/>
          <w:szCs w:val="24"/>
          <w:lang w:val="ru-RU"/>
        </w:rPr>
        <w:t xml:space="preserve"> несовершеннолетнего </w:t>
      </w:r>
      <w:r w:rsidRPr="00E10138">
        <w:rPr>
          <w:sz w:val="24"/>
          <w:szCs w:val="24"/>
          <w:lang w:val="ru-RU"/>
        </w:rPr>
        <w:t xml:space="preserve">обучающегося; </w:t>
      </w:r>
    </w:p>
    <w:p w14:paraId="7B4CB034" w14:textId="2442529D" w:rsidR="001E4147" w:rsidRPr="00E10138" w:rsidRDefault="001E4147" w:rsidP="00983EA8">
      <w:pPr>
        <w:pStyle w:val="a3"/>
        <w:tabs>
          <w:tab w:val="left" w:pos="-142"/>
        </w:tabs>
        <w:ind w:left="-142" w:right="1202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б) дата рождения </w:t>
      </w:r>
      <w:r w:rsidR="00BF02F2" w:rsidRPr="00E10138">
        <w:rPr>
          <w:sz w:val="24"/>
          <w:szCs w:val="24"/>
          <w:lang w:val="ru-RU"/>
        </w:rPr>
        <w:t xml:space="preserve">несовершеннолетнего </w:t>
      </w:r>
      <w:r w:rsidRPr="00E10138">
        <w:rPr>
          <w:sz w:val="24"/>
          <w:szCs w:val="24"/>
          <w:lang w:val="ru-RU"/>
        </w:rPr>
        <w:t>обучающегося;</w:t>
      </w:r>
    </w:p>
    <w:p w14:paraId="4810A883" w14:textId="7747E751" w:rsidR="001E4147" w:rsidRPr="00E10138" w:rsidRDefault="001E4147" w:rsidP="00983EA8">
      <w:pPr>
        <w:pStyle w:val="a3"/>
        <w:tabs>
          <w:tab w:val="left" w:pos="-142"/>
        </w:tabs>
        <w:ind w:left="-142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в) реквизиты свидетельства о рождении</w:t>
      </w:r>
      <w:r w:rsidR="00BF02F2" w:rsidRPr="00E10138">
        <w:rPr>
          <w:sz w:val="24"/>
          <w:szCs w:val="24"/>
          <w:lang w:val="ru-RU"/>
        </w:rPr>
        <w:t xml:space="preserve"> несовершеннолетнего</w:t>
      </w:r>
      <w:r w:rsidRPr="00E10138">
        <w:rPr>
          <w:sz w:val="24"/>
          <w:szCs w:val="24"/>
          <w:lang w:val="ru-RU"/>
        </w:rPr>
        <w:t xml:space="preserve"> обучающегося;</w:t>
      </w:r>
    </w:p>
    <w:p w14:paraId="421D798A" w14:textId="344FB81D" w:rsidR="001E4147" w:rsidRPr="00E10138" w:rsidRDefault="001E4147" w:rsidP="00983EA8">
      <w:pPr>
        <w:pStyle w:val="a3"/>
        <w:tabs>
          <w:tab w:val="left" w:pos="-142"/>
        </w:tabs>
        <w:ind w:left="-142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г) адрес места жительства (места пребывания, места фактического проживания </w:t>
      </w:r>
      <w:r w:rsidR="00BC7809" w:rsidRPr="00E10138">
        <w:rPr>
          <w:sz w:val="24"/>
          <w:szCs w:val="24"/>
          <w:lang w:val="ru-RU"/>
        </w:rPr>
        <w:t>несовершеннолетнего обучающегося</w:t>
      </w:r>
      <w:r w:rsidRPr="00E10138">
        <w:rPr>
          <w:sz w:val="24"/>
          <w:szCs w:val="24"/>
          <w:lang w:val="ru-RU"/>
        </w:rPr>
        <w:t>;</w:t>
      </w:r>
    </w:p>
    <w:p w14:paraId="7FCC75B3" w14:textId="3DBA4F31" w:rsidR="001E4147" w:rsidRPr="00E10138" w:rsidRDefault="001E4147" w:rsidP="00983EA8">
      <w:pPr>
        <w:pStyle w:val="a3"/>
        <w:tabs>
          <w:tab w:val="left" w:pos="-142"/>
        </w:tabs>
        <w:ind w:left="-142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д) фамилия, имя, отчество (последнее - при наличии) родителей (законных представителей) </w:t>
      </w:r>
      <w:r w:rsidR="00BF02F2" w:rsidRPr="00E10138">
        <w:rPr>
          <w:sz w:val="24"/>
          <w:szCs w:val="24"/>
          <w:lang w:val="ru-RU"/>
        </w:rPr>
        <w:t xml:space="preserve">несовершеннолетнего </w:t>
      </w:r>
      <w:r w:rsidRPr="00E10138">
        <w:rPr>
          <w:sz w:val="24"/>
          <w:szCs w:val="24"/>
          <w:lang w:val="ru-RU"/>
        </w:rPr>
        <w:t>обучающегося;</w:t>
      </w:r>
    </w:p>
    <w:p w14:paraId="61CC5AAC" w14:textId="63462266" w:rsidR="001E4147" w:rsidRPr="00E10138" w:rsidRDefault="001E4147" w:rsidP="00BF02F2">
      <w:pPr>
        <w:pStyle w:val="a3"/>
        <w:tabs>
          <w:tab w:val="left" w:pos="-142"/>
          <w:tab w:val="left" w:pos="284"/>
          <w:tab w:val="left" w:pos="2019"/>
          <w:tab w:val="left" w:pos="3376"/>
          <w:tab w:val="left" w:pos="5408"/>
          <w:tab w:val="left" w:pos="6575"/>
          <w:tab w:val="left" w:pos="7847"/>
          <w:tab w:val="left" w:pos="9113"/>
        </w:tabs>
        <w:ind w:left="-142" w:right="268"/>
        <w:rPr>
          <w:sz w:val="24"/>
          <w:szCs w:val="24"/>
          <w:lang w:val="ru-RU"/>
        </w:rPr>
      </w:pPr>
      <w:proofErr w:type="gramStart"/>
      <w:r w:rsidRPr="00E10138">
        <w:rPr>
          <w:sz w:val="24"/>
          <w:szCs w:val="24"/>
          <w:lang w:val="ru-RU"/>
        </w:rPr>
        <w:t>е)</w:t>
      </w:r>
      <w:r w:rsidRPr="00E10138">
        <w:rPr>
          <w:sz w:val="24"/>
          <w:szCs w:val="24"/>
          <w:lang w:val="ru-RU"/>
        </w:rPr>
        <w:tab/>
      </w:r>
      <w:proofErr w:type="gramEnd"/>
      <w:r w:rsidRPr="00E10138">
        <w:rPr>
          <w:sz w:val="24"/>
          <w:szCs w:val="24"/>
          <w:lang w:val="ru-RU"/>
        </w:rPr>
        <w:t>реквизиты</w:t>
      </w:r>
      <w:r w:rsidRPr="00E10138">
        <w:rPr>
          <w:sz w:val="24"/>
          <w:szCs w:val="24"/>
          <w:lang w:val="ru-RU"/>
        </w:rPr>
        <w:tab/>
        <w:t>документа,</w:t>
      </w:r>
      <w:r w:rsidRPr="00E10138">
        <w:rPr>
          <w:sz w:val="24"/>
          <w:szCs w:val="24"/>
          <w:lang w:val="ru-RU"/>
        </w:rPr>
        <w:tab/>
        <w:t>удостоверяюще</w:t>
      </w:r>
      <w:r w:rsidR="00D5148E" w:rsidRPr="00E10138">
        <w:rPr>
          <w:sz w:val="24"/>
          <w:szCs w:val="24"/>
          <w:lang w:val="ru-RU"/>
        </w:rPr>
        <w:t>го</w:t>
      </w:r>
      <w:r w:rsidR="00D5148E" w:rsidRPr="00E10138">
        <w:rPr>
          <w:sz w:val="24"/>
          <w:szCs w:val="24"/>
          <w:lang w:val="ru-RU"/>
        </w:rPr>
        <w:tab/>
        <w:t>личность</w:t>
      </w:r>
      <w:r w:rsidR="00D5148E" w:rsidRPr="00E10138">
        <w:rPr>
          <w:sz w:val="24"/>
          <w:szCs w:val="24"/>
          <w:lang w:val="ru-RU"/>
        </w:rPr>
        <w:tab/>
        <w:t>родителей</w:t>
      </w:r>
      <w:r w:rsidR="00D5148E" w:rsidRPr="00E10138">
        <w:rPr>
          <w:sz w:val="24"/>
          <w:szCs w:val="24"/>
          <w:lang w:val="ru-RU"/>
        </w:rPr>
        <w:tab/>
        <w:t xml:space="preserve">(законных </w:t>
      </w:r>
      <w:r w:rsidRPr="00E10138">
        <w:rPr>
          <w:spacing w:val="-1"/>
          <w:sz w:val="24"/>
          <w:szCs w:val="24"/>
          <w:lang w:val="ru-RU"/>
        </w:rPr>
        <w:t xml:space="preserve">представителей) </w:t>
      </w:r>
      <w:r w:rsidR="00BF02F2" w:rsidRPr="00E10138">
        <w:rPr>
          <w:sz w:val="24"/>
          <w:szCs w:val="24"/>
          <w:lang w:val="ru-RU"/>
        </w:rPr>
        <w:t xml:space="preserve">несовершеннолетнего </w:t>
      </w:r>
      <w:r w:rsidRPr="00E10138">
        <w:rPr>
          <w:sz w:val="24"/>
          <w:szCs w:val="24"/>
          <w:lang w:val="ru-RU"/>
        </w:rPr>
        <w:t>обучающегося;</w:t>
      </w:r>
    </w:p>
    <w:p w14:paraId="77BF620E" w14:textId="77777777" w:rsidR="001E4147" w:rsidRPr="00E10138" w:rsidRDefault="001E4147" w:rsidP="00983EA8">
      <w:pPr>
        <w:pStyle w:val="a3"/>
        <w:tabs>
          <w:tab w:val="left" w:pos="-142"/>
        </w:tabs>
        <w:spacing w:before="1"/>
        <w:ind w:left="-142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ж) реквизиты документа, подтверждающего установление опеки (при наличии);</w:t>
      </w:r>
    </w:p>
    <w:p w14:paraId="0421B0AB" w14:textId="3DF6714E" w:rsidR="001E4147" w:rsidRPr="00E10138" w:rsidRDefault="001E4147" w:rsidP="00983EA8">
      <w:pPr>
        <w:pStyle w:val="a3"/>
        <w:tabs>
          <w:tab w:val="left" w:pos="-142"/>
        </w:tabs>
        <w:ind w:left="-142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з) адрес электронной почты, номер телефона (при наличии) родителей (законных представителей) </w:t>
      </w:r>
      <w:r w:rsidR="00BF02F2" w:rsidRPr="00E10138">
        <w:rPr>
          <w:sz w:val="24"/>
          <w:szCs w:val="24"/>
          <w:lang w:val="ru-RU"/>
        </w:rPr>
        <w:t xml:space="preserve">несовершеннолетнего </w:t>
      </w:r>
      <w:r w:rsidRPr="00E10138">
        <w:rPr>
          <w:sz w:val="24"/>
          <w:szCs w:val="24"/>
          <w:lang w:val="ru-RU"/>
        </w:rPr>
        <w:t>обучающегося;</w:t>
      </w:r>
    </w:p>
    <w:p w14:paraId="1B835415" w14:textId="77777777" w:rsidR="001E4147" w:rsidRPr="00E10138" w:rsidRDefault="001E4147" w:rsidP="00983EA8">
      <w:pPr>
        <w:pStyle w:val="a3"/>
        <w:tabs>
          <w:tab w:val="left" w:pos="-142"/>
        </w:tabs>
        <w:ind w:left="-142" w:right="254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183D79CE" w14:textId="77777777" w:rsidR="001E4147" w:rsidRPr="00E10138" w:rsidRDefault="001E4147" w:rsidP="00983EA8">
      <w:pPr>
        <w:pStyle w:val="a3"/>
        <w:tabs>
          <w:tab w:val="left" w:pos="-142"/>
        </w:tabs>
        <w:ind w:left="-142" w:right="263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к) о потребности в обучении несовершеннолетнего обучающегося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097694F4" w14:textId="77777777" w:rsidR="001E4147" w:rsidRPr="00E10138" w:rsidRDefault="001E4147" w:rsidP="00983EA8">
      <w:pPr>
        <w:pStyle w:val="a3"/>
        <w:tabs>
          <w:tab w:val="left" w:pos="-142"/>
        </w:tabs>
        <w:ind w:left="-142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л) о направленности дошкольной группы;</w:t>
      </w:r>
    </w:p>
    <w:p w14:paraId="7E67FA59" w14:textId="7D90B496" w:rsidR="00D5148E" w:rsidRPr="00E10138" w:rsidRDefault="001E4147" w:rsidP="00BF02F2">
      <w:pPr>
        <w:pStyle w:val="a3"/>
        <w:tabs>
          <w:tab w:val="left" w:pos="-142"/>
          <w:tab w:val="left" w:pos="7371"/>
        </w:tabs>
        <w:ind w:left="-142" w:right="3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м) о необходимом режиме пребывания </w:t>
      </w:r>
      <w:r w:rsidR="00BF02F2" w:rsidRPr="00E10138">
        <w:rPr>
          <w:sz w:val="24"/>
          <w:szCs w:val="24"/>
          <w:lang w:val="ru-RU"/>
        </w:rPr>
        <w:t xml:space="preserve">несовершеннолетнего </w:t>
      </w:r>
      <w:r w:rsidRPr="00E10138">
        <w:rPr>
          <w:sz w:val="24"/>
          <w:szCs w:val="24"/>
          <w:lang w:val="ru-RU"/>
        </w:rPr>
        <w:t xml:space="preserve">обучающегося; </w:t>
      </w:r>
    </w:p>
    <w:p w14:paraId="253D0233" w14:textId="2E514244" w:rsidR="001E4147" w:rsidRPr="00E10138" w:rsidRDefault="001E4147" w:rsidP="00983EA8">
      <w:pPr>
        <w:pStyle w:val="a3"/>
        <w:tabs>
          <w:tab w:val="left" w:pos="-142"/>
        </w:tabs>
        <w:ind w:left="-142" w:right="2645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н) о желаемой дате приема (зачисления) на обучение.</w:t>
      </w:r>
    </w:p>
    <w:p w14:paraId="308A22CA" w14:textId="3EB98522" w:rsidR="001E4147" w:rsidRPr="00E10138" w:rsidRDefault="00983EA8" w:rsidP="00983EA8">
      <w:pPr>
        <w:pStyle w:val="a3"/>
        <w:tabs>
          <w:tab w:val="left" w:pos="-142"/>
          <w:tab w:val="left" w:pos="765"/>
          <w:tab w:val="left" w:pos="2470"/>
          <w:tab w:val="left" w:pos="4432"/>
          <w:tab w:val="left" w:pos="6034"/>
          <w:tab w:val="left" w:pos="6511"/>
          <w:tab w:val="left" w:pos="7574"/>
          <w:tab w:val="left" w:pos="8614"/>
        </w:tabs>
        <w:ind w:left="-142" w:right="264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о) </w:t>
      </w:r>
      <w:r w:rsidR="001E4147" w:rsidRPr="00E10138">
        <w:rPr>
          <w:sz w:val="24"/>
          <w:szCs w:val="24"/>
          <w:lang w:val="ru-RU"/>
        </w:rPr>
        <w:t>наименование</w:t>
      </w:r>
      <w:r w:rsidRPr="00E10138">
        <w:rPr>
          <w:sz w:val="24"/>
          <w:szCs w:val="24"/>
          <w:lang w:val="ru-RU"/>
        </w:rPr>
        <w:t xml:space="preserve"> </w:t>
      </w:r>
      <w:r w:rsidR="001E4147" w:rsidRPr="00E10138">
        <w:rPr>
          <w:sz w:val="24"/>
          <w:szCs w:val="24"/>
          <w:lang w:val="ru-RU"/>
        </w:rPr>
        <w:t>образовательной</w:t>
      </w:r>
      <w:r w:rsidRPr="00E10138">
        <w:rPr>
          <w:sz w:val="24"/>
          <w:szCs w:val="24"/>
          <w:lang w:val="ru-RU"/>
        </w:rPr>
        <w:t xml:space="preserve"> </w:t>
      </w:r>
      <w:r w:rsidR="001E4147" w:rsidRPr="00E10138">
        <w:rPr>
          <w:sz w:val="24"/>
          <w:szCs w:val="24"/>
          <w:lang w:val="ru-RU"/>
        </w:rPr>
        <w:t>организации,</w:t>
      </w:r>
      <w:r w:rsidRPr="00E10138">
        <w:rPr>
          <w:sz w:val="24"/>
          <w:szCs w:val="24"/>
          <w:lang w:val="ru-RU"/>
        </w:rPr>
        <w:t xml:space="preserve"> </w:t>
      </w:r>
      <w:r w:rsidR="001E4147" w:rsidRPr="00E10138">
        <w:rPr>
          <w:sz w:val="24"/>
          <w:szCs w:val="24"/>
          <w:lang w:val="ru-RU"/>
        </w:rPr>
        <w:t>из</w:t>
      </w:r>
      <w:r w:rsidRPr="00E10138">
        <w:rPr>
          <w:sz w:val="24"/>
          <w:szCs w:val="24"/>
          <w:lang w:val="ru-RU"/>
        </w:rPr>
        <w:t xml:space="preserve"> </w:t>
      </w:r>
      <w:r w:rsidR="001E4147" w:rsidRPr="00E10138">
        <w:rPr>
          <w:spacing w:val="-4"/>
          <w:sz w:val="24"/>
          <w:szCs w:val="24"/>
          <w:lang w:val="ru-RU"/>
        </w:rPr>
        <w:t>которой</w:t>
      </w:r>
      <w:r w:rsidRPr="00E10138">
        <w:rPr>
          <w:spacing w:val="-4"/>
          <w:sz w:val="24"/>
          <w:szCs w:val="24"/>
          <w:lang w:val="ru-RU"/>
        </w:rPr>
        <w:t xml:space="preserve"> </w:t>
      </w:r>
      <w:r w:rsidR="001E4147" w:rsidRPr="00E10138">
        <w:rPr>
          <w:sz w:val="24"/>
          <w:szCs w:val="24"/>
          <w:lang w:val="ru-RU"/>
        </w:rPr>
        <w:t>прибыл</w:t>
      </w:r>
      <w:r w:rsidRPr="00E10138">
        <w:rPr>
          <w:sz w:val="24"/>
          <w:szCs w:val="24"/>
          <w:lang w:val="ru-RU"/>
        </w:rPr>
        <w:t xml:space="preserve"> </w:t>
      </w:r>
      <w:r w:rsidR="001E4147" w:rsidRPr="00E10138">
        <w:rPr>
          <w:sz w:val="24"/>
          <w:szCs w:val="24"/>
          <w:lang w:val="ru-RU"/>
        </w:rPr>
        <w:t>обучающийся</w:t>
      </w:r>
      <w:r w:rsidR="00D5148E" w:rsidRPr="00E10138">
        <w:rPr>
          <w:sz w:val="24"/>
          <w:szCs w:val="24"/>
          <w:lang w:val="ru-RU"/>
        </w:rPr>
        <w:t>.</w:t>
      </w:r>
    </w:p>
    <w:p w14:paraId="52E3142B" w14:textId="1281A6DE" w:rsidR="001E4147" w:rsidRPr="00E10138" w:rsidRDefault="00B93BDF" w:rsidP="00B93BDF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 xml:space="preserve">Лицо, ответственное за прием документов при приеме заявления о зачислении в порядке перевода из другой организации по инициативе родителей (законных представителей) </w:t>
      </w:r>
      <w:r w:rsidR="00BF02F2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 xml:space="preserve">обучающегося проверяет представленное личное дело на наличие в нем документов, требуемых при зачислении на обучение по образовательным программам дошкольного образования. При отсутствии в личном деле </w:t>
      </w:r>
      <w:r w:rsidR="001E4147" w:rsidRPr="00E10138">
        <w:rPr>
          <w:spacing w:val="-3"/>
          <w:sz w:val="24"/>
          <w:szCs w:val="24"/>
          <w:lang w:val="ru-RU"/>
        </w:rPr>
        <w:t xml:space="preserve">копий </w:t>
      </w:r>
      <w:r w:rsidR="001E4147" w:rsidRPr="00E10138">
        <w:rPr>
          <w:sz w:val="24"/>
          <w:szCs w:val="24"/>
          <w:lang w:val="ru-RU"/>
        </w:rPr>
        <w:t>документов,</w:t>
      </w:r>
      <w:r w:rsidR="00EB53BB" w:rsidRPr="00E10138">
        <w:rPr>
          <w:sz w:val="24"/>
          <w:szCs w:val="24"/>
          <w:lang w:val="ru-RU"/>
        </w:rPr>
        <w:t xml:space="preserve"> д</w:t>
      </w:r>
      <w:r w:rsidR="001E4147" w:rsidRPr="00E10138">
        <w:rPr>
          <w:sz w:val="24"/>
          <w:szCs w:val="24"/>
          <w:lang w:val="ru-RU"/>
        </w:rPr>
        <w:t>олжностное лицо, ответственное за прием документов, составляет акт, содержащий информацию о регистрационном номере заявления о приеме (зачислении)</w:t>
      </w:r>
      <w:r w:rsidR="00EB53BB" w:rsidRPr="00E10138">
        <w:rPr>
          <w:sz w:val="24"/>
          <w:szCs w:val="24"/>
          <w:lang w:val="ru-RU"/>
        </w:rPr>
        <w:t xml:space="preserve"> в порядке перевода</w:t>
      </w:r>
      <w:r w:rsidR="001E4147" w:rsidRPr="00E10138">
        <w:rPr>
          <w:sz w:val="24"/>
          <w:szCs w:val="24"/>
          <w:lang w:val="ru-RU"/>
        </w:rPr>
        <w:t xml:space="preserve"> и перечне недостающих документов. Акт составляется в двух экземплярах и заверяется подписями родителей (законных представителей)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обучающегося и лица, ответственного за прием документов, печатью Учреждения.</w:t>
      </w:r>
    </w:p>
    <w:p w14:paraId="6C898B09" w14:textId="7E16EEDD" w:rsidR="001E4147" w:rsidRPr="00E10138" w:rsidRDefault="00B93BDF" w:rsidP="00983EA8">
      <w:pPr>
        <w:pStyle w:val="a3"/>
        <w:tabs>
          <w:tab w:val="left" w:pos="-142"/>
        </w:tabs>
        <w:ind w:left="-142"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>Один экземпляр акта подшивается в представленное личное дело, второй передается Заявителю. Заявитель обязан донести недостающие документы в течение 7 календарных дней с даты составления акта.</w:t>
      </w:r>
    </w:p>
    <w:p w14:paraId="73A7DB2B" w14:textId="548F5FC6" w:rsidR="001E4147" w:rsidRPr="00E10138" w:rsidRDefault="00B93BDF" w:rsidP="00983EA8">
      <w:pPr>
        <w:pStyle w:val="a3"/>
        <w:tabs>
          <w:tab w:val="left" w:pos="-142"/>
        </w:tabs>
        <w:ind w:left="-142" w:right="272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>Отсутствие в личном деле документов, требуемых для зачисления в Учреждение, не является основанием для отказа в приеме (зачислении) в порядке перевода.</w:t>
      </w:r>
    </w:p>
    <w:p w14:paraId="098FE70D" w14:textId="2DE4B9ED" w:rsidR="001E4147" w:rsidRPr="00E10138" w:rsidRDefault="00613C73" w:rsidP="00613C73">
      <w:pPr>
        <w:pStyle w:val="a3"/>
        <w:tabs>
          <w:tab w:val="left" w:pos="-142"/>
          <w:tab w:val="left" w:pos="284"/>
        </w:tabs>
        <w:ind w:left="0" w:right="272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4.8.</w:t>
      </w:r>
      <w:r w:rsidR="001E4147" w:rsidRPr="00E10138">
        <w:rPr>
          <w:sz w:val="24"/>
          <w:szCs w:val="24"/>
          <w:lang w:val="ru-RU"/>
        </w:rPr>
        <w:t>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14:paraId="709F9CE2" w14:textId="07DD5CA7" w:rsidR="001E4147" w:rsidRPr="00E10138" w:rsidRDefault="00613C73" w:rsidP="00613C73">
      <w:pPr>
        <w:pStyle w:val="a3"/>
        <w:tabs>
          <w:tab w:val="left" w:pos="-142"/>
          <w:tab w:val="left" w:pos="284"/>
        </w:tabs>
        <w:ind w:left="0" w:right="272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4.9.</w:t>
      </w:r>
      <w:r w:rsidR="001E4147" w:rsidRPr="00E10138">
        <w:rPr>
          <w:sz w:val="24"/>
          <w:szCs w:val="24"/>
          <w:lang w:val="ru-RU"/>
        </w:rPr>
        <w:t xml:space="preserve">При приеме заявления о приеме (зачислении) в порядке перевода из другой </w:t>
      </w:r>
      <w:r w:rsidR="00EB53BB" w:rsidRPr="00E10138">
        <w:rPr>
          <w:sz w:val="24"/>
          <w:szCs w:val="24"/>
          <w:lang w:val="ru-RU"/>
        </w:rPr>
        <w:t>организации на обучение</w:t>
      </w:r>
      <w:r w:rsidR="001E4147" w:rsidRPr="00E10138">
        <w:rPr>
          <w:sz w:val="24"/>
          <w:szCs w:val="24"/>
          <w:lang w:val="ru-RU"/>
        </w:rPr>
        <w:t xml:space="preserve"> по основным образовательным программам дошкольного образования, должностное </w:t>
      </w:r>
      <w:r w:rsidR="001E4147" w:rsidRPr="00E10138">
        <w:rPr>
          <w:sz w:val="24"/>
          <w:szCs w:val="24"/>
          <w:lang w:val="ru-RU"/>
        </w:rPr>
        <w:lastRenderedPageBreak/>
        <w:t xml:space="preserve">лицо, ответственное за прием документов, знакомит родителей (законных представителей) </w:t>
      </w:r>
      <w:r w:rsidR="00B93BDF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 xml:space="preserve">обучающегося со своим </w:t>
      </w:r>
      <w:r w:rsidR="00E069DC" w:rsidRPr="00E10138">
        <w:rPr>
          <w:sz w:val="24"/>
          <w:szCs w:val="24"/>
          <w:lang w:val="ru-RU"/>
        </w:rPr>
        <w:t xml:space="preserve">о своим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14:paraId="464A88F8" w14:textId="0A5DCAD3" w:rsidR="001E4147" w:rsidRPr="00E10138" w:rsidRDefault="00613C73" w:rsidP="00613C73">
      <w:pPr>
        <w:pStyle w:val="a3"/>
        <w:tabs>
          <w:tab w:val="left" w:pos="-142"/>
          <w:tab w:val="left" w:pos="284"/>
        </w:tabs>
        <w:ind w:left="0" w:right="272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4.10.</w:t>
      </w:r>
      <w:r w:rsidR="001E4147" w:rsidRPr="00E10138">
        <w:rPr>
          <w:sz w:val="24"/>
          <w:szCs w:val="24"/>
          <w:lang w:val="ru-RU"/>
        </w:rPr>
        <w:t xml:space="preserve">Факт ознакомления родителей (законных представителей) </w:t>
      </w:r>
      <w:r w:rsidR="00B93BDF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обучающегося с доку</w:t>
      </w:r>
      <w:r w:rsidR="001C2BA3" w:rsidRPr="00E10138">
        <w:rPr>
          <w:sz w:val="24"/>
          <w:szCs w:val="24"/>
          <w:lang w:val="ru-RU"/>
        </w:rPr>
        <w:t>ментами, указанными в пункте 4.</w:t>
      </w:r>
      <w:r w:rsidR="00763D44" w:rsidRPr="00E10138">
        <w:rPr>
          <w:sz w:val="24"/>
          <w:szCs w:val="24"/>
          <w:lang w:val="ru-RU"/>
        </w:rPr>
        <w:t>8</w:t>
      </w:r>
      <w:r w:rsidR="001E4147" w:rsidRPr="00E10138">
        <w:rPr>
          <w:sz w:val="24"/>
          <w:szCs w:val="24"/>
          <w:lang w:val="ru-RU"/>
        </w:rPr>
        <w:t xml:space="preserve">. настоящих Правил, фиксируется в заявлении о </w:t>
      </w:r>
      <w:r w:rsidR="001C2BA3" w:rsidRPr="00E10138">
        <w:rPr>
          <w:sz w:val="24"/>
          <w:szCs w:val="24"/>
          <w:lang w:val="ru-RU"/>
        </w:rPr>
        <w:t xml:space="preserve">зачислении </w:t>
      </w:r>
      <w:r w:rsidR="001E4147" w:rsidRPr="00E10138">
        <w:rPr>
          <w:sz w:val="24"/>
          <w:szCs w:val="24"/>
          <w:lang w:val="ru-RU"/>
        </w:rPr>
        <w:t xml:space="preserve">обучающегося в указанную организацию в порядке перевода и заверяется личной подписью родителей (законных представителей) </w:t>
      </w:r>
      <w:r w:rsidR="00B93BDF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обучающегося.</w:t>
      </w:r>
    </w:p>
    <w:p w14:paraId="34756FAE" w14:textId="43193D26" w:rsidR="001E4147" w:rsidRPr="00E10138" w:rsidRDefault="00B93BDF" w:rsidP="00983EA8">
      <w:pPr>
        <w:pStyle w:val="a3"/>
        <w:tabs>
          <w:tab w:val="left" w:pos="-142"/>
        </w:tabs>
        <w:ind w:left="-142" w:right="270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обучающегося в порядке, установленном законодательством РФ.</w:t>
      </w:r>
    </w:p>
    <w:p w14:paraId="184A3B08" w14:textId="6B3E8CE4" w:rsidR="001E4147" w:rsidRPr="00E10138" w:rsidRDefault="00B93BDF" w:rsidP="00983EA8">
      <w:pPr>
        <w:pStyle w:val="a3"/>
        <w:tabs>
          <w:tab w:val="left" w:pos="-142"/>
        </w:tabs>
        <w:ind w:left="-142" w:right="262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 xml:space="preserve">В случае если родители (законные представители)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 xml:space="preserve">обучающегося не согласны на обработку персональных данных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 xml:space="preserve">обучающегося, они должны предоставить </w:t>
      </w:r>
      <w:r w:rsidR="001C2BA3" w:rsidRPr="00E10138">
        <w:rPr>
          <w:sz w:val="24"/>
          <w:szCs w:val="24"/>
          <w:lang w:val="ru-RU"/>
        </w:rPr>
        <w:t>Учреждению</w:t>
      </w:r>
      <w:r w:rsidR="001E4147" w:rsidRPr="00E10138">
        <w:rPr>
          <w:sz w:val="24"/>
          <w:szCs w:val="24"/>
          <w:lang w:val="ru-RU"/>
        </w:rPr>
        <w:t xml:space="preserve"> письменный отказ предоставления персональных данных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обучающегося. Если род</w:t>
      </w:r>
      <w:r w:rsidR="001C2BA3" w:rsidRPr="00E10138">
        <w:rPr>
          <w:sz w:val="24"/>
          <w:szCs w:val="24"/>
          <w:lang w:val="ru-RU"/>
        </w:rPr>
        <w:t xml:space="preserve">ители (законные представители)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 xml:space="preserve">обучающегося предоставили письменный отказ от обработки персональных данных, </w:t>
      </w:r>
      <w:r w:rsidR="001C2BA3" w:rsidRPr="00E10138">
        <w:rPr>
          <w:sz w:val="24"/>
          <w:szCs w:val="24"/>
          <w:lang w:val="ru-RU"/>
        </w:rPr>
        <w:t>Учреждение</w:t>
      </w:r>
      <w:r w:rsidR="001E4147" w:rsidRPr="00E10138">
        <w:rPr>
          <w:sz w:val="24"/>
          <w:szCs w:val="24"/>
          <w:lang w:val="ru-RU"/>
        </w:rPr>
        <w:t xml:space="preserve"> обезличивает персональные данные </w:t>
      </w:r>
      <w:r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обучающегося и продолжает работать с</w:t>
      </w:r>
      <w:r w:rsidR="001E4147" w:rsidRPr="00E10138">
        <w:rPr>
          <w:spacing w:val="-1"/>
          <w:sz w:val="24"/>
          <w:szCs w:val="24"/>
          <w:lang w:val="ru-RU"/>
        </w:rPr>
        <w:t xml:space="preserve"> </w:t>
      </w:r>
      <w:r w:rsidR="001E4147" w:rsidRPr="00E10138">
        <w:rPr>
          <w:sz w:val="24"/>
          <w:szCs w:val="24"/>
          <w:lang w:val="ru-RU"/>
        </w:rPr>
        <w:t>ними.</w:t>
      </w:r>
    </w:p>
    <w:p w14:paraId="0E36D923" w14:textId="161C3D44" w:rsidR="00AB2949" w:rsidRPr="00E10138" w:rsidRDefault="00AB2949" w:rsidP="00AB2949">
      <w:pPr>
        <w:pStyle w:val="a3"/>
        <w:tabs>
          <w:tab w:val="left" w:pos="-142"/>
        </w:tabs>
        <w:ind w:left="-142" w:right="262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Лицо, ответственное за прием документов, осуществляет регистрацию поданных заявлений о приеме (зачислении) в порядке перевода из другой образовательной организации и других документов в «Журнале регистрации заявлений родителей (законных представителей) несовершеннолетних обучающихся о приеме (зачислении </w:t>
      </w:r>
      <w:r w:rsidR="00E132A8">
        <w:rPr>
          <w:sz w:val="24"/>
          <w:szCs w:val="24"/>
          <w:lang w:val="ru-RU"/>
        </w:rPr>
        <w:t>в порядке перевода в МАДОУ № 167</w:t>
      </w:r>
      <w:r w:rsidRPr="00E10138">
        <w:rPr>
          <w:sz w:val="24"/>
          <w:szCs w:val="24"/>
          <w:lang w:val="ru-RU"/>
        </w:rPr>
        <w:t xml:space="preserve"> «</w:t>
      </w:r>
      <w:r w:rsidR="00E132A8">
        <w:rPr>
          <w:sz w:val="24"/>
          <w:szCs w:val="24"/>
          <w:lang w:val="ru-RU"/>
        </w:rPr>
        <w:t>Детский сад комбинированного вида</w:t>
      </w:r>
      <w:r w:rsidRPr="00E10138">
        <w:rPr>
          <w:sz w:val="24"/>
          <w:szCs w:val="24"/>
          <w:lang w:val="ru-RU"/>
        </w:rPr>
        <w:t xml:space="preserve">». </w:t>
      </w:r>
    </w:p>
    <w:p w14:paraId="64715370" w14:textId="4F0F719C" w:rsidR="00AB2949" w:rsidRPr="00E10138" w:rsidRDefault="00613C73" w:rsidP="00AB2949">
      <w:pPr>
        <w:pStyle w:val="a3"/>
        <w:tabs>
          <w:tab w:val="left" w:pos="-142"/>
        </w:tabs>
        <w:ind w:left="-142" w:right="262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4</w:t>
      </w:r>
      <w:r w:rsidR="00AB2949" w:rsidRPr="00E10138">
        <w:rPr>
          <w:sz w:val="24"/>
          <w:szCs w:val="24"/>
          <w:lang w:val="ru-RU"/>
        </w:rPr>
        <w:t>.1</w:t>
      </w:r>
      <w:r w:rsidRPr="00E10138">
        <w:rPr>
          <w:sz w:val="24"/>
          <w:szCs w:val="24"/>
          <w:lang w:val="ru-RU"/>
        </w:rPr>
        <w:t>1</w:t>
      </w:r>
      <w:r w:rsidR="00AB2949" w:rsidRPr="00E10138">
        <w:rPr>
          <w:sz w:val="24"/>
          <w:szCs w:val="24"/>
          <w:lang w:val="ru-RU"/>
        </w:rPr>
        <w:t>.</w:t>
      </w:r>
      <w:r w:rsidR="001E4147" w:rsidRPr="00E10138">
        <w:rPr>
          <w:sz w:val="24"/>
          <w:szCs w:val="24"/>
          <w:lang w:val="ru-RU"/>
        </w:rPr>
        <w:t xml:space="preserve">При приеме </w:t>
      </w:r>
      <w:r w:rsidR="00B93BDF" w:rsidRPr="00E10138">
        <w:rPr>
          <w:sz w:val="24"/>
          <w:szCs w:val="24"/>
          <w:lang w:val="ru-RU"/>
        </w:rPr>
        <w:t>(зачислении)</w:t>
      </w:r>
      <w:r w:rsidR="00E4277F" w:rsidRPr="00E10138">
        <w:rPr>
          <w:sz w:val="24"/>
          <w:szCs w:val="24"/>
          <w:lang w:val="ru-RU"/>
        </w:rPr>
        <w:t xml:space="preserve"> в порядке перевода на обучение</w:t>
      </w:r>
      <w:r w:rsidR="001E4147" w:rsidRPr="00E10138">
        <w:rPr>
          <w:sz w:val="24"/>
          <w:szCs w:val="24"/>
          <w:lang w:val="ru-RU"/>
        </w:rPr>
        <w:t xml:space="preserve">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</w:t>
      </w:r>
      <w:r w:rsidR="00E4277F" w:rsidRPr="00E10138">
        <w:rPr>
          <w:sz w:val="24"/>
          <w:szCs w:val="24"/>
          <w:lang w:val="ru-RU"/>
        </w:rPr>
        <w:t>ю</w:t>
      </w:r>
      <w:r w:rsidR="001E4147" w:rsidRPr="00E10138">
        <w:rPr>
          <w:sz w:val="24"/>
          <w:szCs w:val="24"/>
          <w:lang w:val="ru-RU"/>
        </w:rPr>
        <w:t xml:space="preserve"> родителей (законных представителей) </w:t>
      </w:r>
      <w:r w:rsidR="00E4277F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обучающ</w:t>
      </w:r>
      <w:r w:rsidR="00E4277F" w:rsidRPr="00E10138">
        <w:rPr>
          <w:sz w:val="24"/>
          <w:szCs w:val="24"/>
          <w:lang w:val="ru-RU"/>
        </w:rPr>
        <w:t>егося</w:t>
      </w:r>
      <w:r w:rsidR="001E4147" w:rsidRPr="00E10138">
        <w:rPr>
          <w:sz w:val="24"/>
          <w:szCs w:val="24"/>
          <w:lang w:val="ru-RU"/>
        </w:rPr>
        <w:t>.</w:t>
      </w:r>
    </w:p>
    <w:p w14:paraId="77EAE49F" w14:textId="4D54EF6D" w:rsidR="00EB53BB" w:rsidRPr="00E10138" w:rsidRDefault="00613C73" w:rsidP="00AB2949">
      <w:pPr>
        <w:pStyle w:val="a3"/>
        <w:tabs>
          <w:tab w:val="left" w:pos="-142"/>
        </w:tabs>
        <w:ind w:left="-142" w:right="262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4</w:t>
      </w:r>
      <w:r w:rsidR="00AB2949" w:rsidRPr="00E10138">
        <w:rPr>
          <w:sz w:val="24"/>
          <w:szCs w:val="24"/>
          <w:lang w:val="ru-RU"/>
        </w:rPr>
        <w:t>.1</w:t>
      </w:r>
      <w:r w:rsidRPr="00E10138">
        <w:rPr>
          <w:sz w:val="24"/>
          <w:szCs w:val="24"/>
          <w:lang w:val="ru-RU"/>
        </w:rPr>
        <w:t>2</w:t>
      </w:r>
      <w:r w:rsidR="00AB2949" w:rsidRPr="00E10138">
        <w:rPr>
          <w:sz w:val="24"/>
          <w:szCs w:val="24"/>
          <w:lang w:val="ru-RU"/>
        </w:rPr>
        <w:t>.</w:t>
      </w:r>
      <w:r w:rsidR="001E4147" w:rsidRPr="00E10138">
        <w:rPr>
          <w:sz w:val="24"/>
          <w:szCs w:val="24"/>
          <w:lang w:val="ru-RU"/>
        </w:rPr>
        <w:t>После приема заявления и личного дела принимающая организация заключает договор об образовании по образовательным программам до</w:t>
      </w:r>
      <w:r w:rsidR="000D54C0" w:rsidRPr="00E10138">
        <w:rPr>
          <w:sz w:val="24"/>
          <w:szCs w:val="24"/>
          <w:lang w:val="ru-RU"/>
        </w:rPr>
        <w:t>школьного образования (далее - Д</w:t>
      </w:r>
      <w:r w:rsidR="001E4147" w:rsidRPr="00E10138">
        <w:rPr>
          <w:sz w:val="24"/>
          <w:szCs w:val="24"/>
          <w:lang w:val="ru-RU"/>
        </w:rPr>
        <w:t xml:space="preserve">оговор) с родителями (законными представителями) </w:t>
      </w:r>
      <w:r w:rsidR="00E4277F" w:rsidRPr="00E10138">
        <w:rPr>
          <w:sz w:val="24"/>
          <w:szCs w:val="24"/>
          <w:lang w:val="ru-RU"/>
        </w:rPr>
        <w:t>о</w:t>
      </w:r>
      <w:r w:rsidR="001E4147" w:rsidRPr="00E10138">
        <w:rPr>
          <w:sz w:val="24"/>
          <w:szCs w:val="24"/>
          <w:lang w:val="ru-RU"/>
        </w:rPr>
        <w:t>бучающегося и в течение трех</w:t>
      </w:r>
      <w:r w:rsidR="000D54C0" w:rsidRPr="00E10138">
        <w:rPr>
          <w:sz w:val="24"/>
          <w:szCs w:val="24"/>
          <w:lang w:val="ru-RU"/>
        </w:rPr>
        <w:t xml:space="preserve"> рабочих дней после заключения </w:t>
      </w:r>
      <w:r w:rsidR="00EB53BB" w:rsidRPr="00E10138">
        <w:rPr>
          <w:sz w:val="24"/>
          <w:szCs w:val="24"/>
          <w:lang w:val="ru-RU"/>
        </w:rPr>
        <w:t>д</w:t>
      </w:r>
      <w:r w:rsidR="001E4147" w:rsidRPr="00E10138">
        <w:rPr>
          <w:sz w:val="24"/>
          <w:szCs w:val="24"/>
          <w:lang w:val="ru-RU"/>
        </w:rPr>
        <w:t>оговора издает распорядительный акт</w:t>
      </w:r>
      <w:r w:rsidR="000D54C0" w:rsidRPr="00E10138">
        <w:rPr>
          <w:sz w:val="24"/>
          <w:szCs w:val="24"/>
          <w:lang w:val="ru-RU"/>
        </w:rPr>
        <w:t xml:space="preserve"> </w:t>
      </w:r>
      <w:r w:rsidR="001E4147" w:rsidRPr="00E10138">
        <w:rPr>
          <w:sz w:val="24"/>
          <w:szCs w:val="24"/>
          <w:lang w:val="ru-RU"/>
        </w:rPr>
        <w:t xml:space="preserve">о зачислении </w:t>
      </w:r>
      <w:r w:rsidR="00E4277F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обучающегося в порядке перевода.</w:t>
      </w:r>
      <w:r w:rsidR="00356A7B" w:rsidRPr="00E10138">
        <w:rPr>
          <w:sz w:val="24"/>
          <w:szCs w:val="24"/>
          <w:lang w:val="ru-RU"/>
        </w:rPr>
        <w:t xml:space="preserve"> </w:t>
      </w:r>
    </w:p>
    <w:p w14:paraId="0C2DCA4B" w14:textId="021993A1" w:rsidR="00356A7B" w:rsidRPr="00E10138" w:rsidRDefault="00EB53BB" w:rsidP="00EB53BB">
      <w:pPr>
        <w:pStyle w:val="a3"/>
        <w:tabs>
          <w:tab w:val="left" w:pos="-142"/>
        </w:tabs>
        <w:spacing w:before="1"/>
        <w:ind w:left="-142" w:right="262"/>
        <w:jc w:val="both"/>
        <w:rPr>
          <w:i/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 xml:space="preserve">Договор заключается в 2-х экземплярах с выдачей 1-го экземпляра договора родителю (законному представителю) </w:t>
      </w:r>
      <w:r w:rsidR="00E4277F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 xml:space="preserve">обучающегося. </w:t>
      </w:r>
    </w:p>
    <w:p w14:paraId="71F7AFB9" w14:textId="0986919B" w:rsidR="00356A7B" w:rsidRPr="00E10138" w:rsidRDefault="00356A7B" w:rsidP="00AB2949">
      <w:pPr>
        <w:ind w:right="-108"/>
        <w:rPr>
          <w:sz w:val="24"/>
          <w:szCs w:val="24"/>
          <w:lang w:val="ru-RU"/>
        </w:rPr>
      </w:pPr>
      <w:r w:rsidRPr="00E10138">
        <w:rPr>
          <w:i/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 xml:space="preserve">Распорядительный акт (приказ) в трехдневный срок после издания размещается на информационном стенде Учреждения. На официальном сайте Учреждения </w:t>
      </w:r>
      <w:hyperlink r:id="rId15" w:history="1">
        <w:r w:rsidR="00F75A0E" w:rsidRPr="0096082A">
          <w:rPr>
            <w:rStyle w:val="a9"/>
            <w:sz w:val="24"/>
            <w:szCs w:val="24"/>
          </w:rPr>
          <w:t>http</w:t>
        </w:r>
        <w:r w:rsidR="00F75A0E" w:rsidRPr="0096082A">
          <w:rPr>
            <w:rStyle w:val="a9"/>
            <w:sz w:val="24"/>
            <w:szCs w:val="24"/>
            <w:lang w:val="ru-RU"/>
          </w:rPr>
          <w:t>://</w:t>
        </w:r>
        <w:proofErr w:type="spellStart"/>
        <w:r w:rsidR="00F75A0E" w:rsidRPr="0096082A">
          <w:rPr>
            <w:rStyle w:val="a9"/>
            <w:sz w:val="24"/>
            <w:szCs w:val="24"/>
          </w:rPr>
          <w:t>umka</w:t>
        </w:r>
        <w:proofErr w:type="spellEnd"/>
        <w:r w:rsidR="00F75A0E" w:rsidRPr="0096082A">
          <w:rPr>
            <w:rStyle w:val="a9"/>
            <w:sz w:val="24"/>
            <w:szCs w:val="24"/>
            <w:lang w:val="ru-RU"/>
          </w:rPr>
          <w:t>167.</w:t>
        </w:r>
        <w:proofErr w:type="spellStart"/>
        <w:r w:rsidR="00F75A0E" w:rsidRPr="0096082A">
          <w:rPr>
            <w:rStyle w:val="a9"/>
            <w:sz w:val="24"/>
            <w:szCs w:val="24"/>
          </w:rPr>
          <w:t>ru</w:t>
        </w:r>
        <w:proofErr w:type="spellEnd"/>
      </w:hyperlink>
      <w:r w:rsidR="00AB2949" w:rsidRPr="00E10138">
        <w:rPr>
          <w:rStyle w:val="a9"/>
          <w:sz w:val="24"/>
          <w:szCs w:val="24"/>
          <w:lang w:val="ru-RU"/>
        </w:rPr>
        <w:t xml:space="preserve"> </w:t>
      </w:r>
      <w:r w:rsidRPr="00E10138">
        <w:rPr>
          <w:sz w:val="24"/>
          <w:szCs w:val="24"/>
          <w:lang w:val="ru-RU"/>
        </w:rPr>
        <w:t>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632564B5" w14:textId="74950BD7" w:rsidR="001E4147" w:rsidRPr="00E10138" w:rsidRDefault="00613C73" w:rsidP="00AB2949">
      <w:pPr>
        <w:pStyle w:val="a3"/>
        <w:tabs>
          <w:tab w:val="left" w:pos="-142"/>
        </w:tabs>
        <w:ind w:right="272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4</w:t>
      </w:r>
      <w:r w:rsidR="00AB2949" w:rsidRPr="00E10138">
        <w:rPr>
          <w:sz w:val="24"/>
          <w:szCs w:val="24"/>
          <w:lang w:val="ru-RU"/>
        </w:rPr>
        <w:t>.1</w:t>
      </w:r>
      <w:r w:rsidRPr="00E10138">
        <w:rPr>
          <w:sz w:val="24"/>
          <w:szCs w:val="24"/>
          <w:lang w:val="ru-RU"/>
        </w:rPr>
        <w:t>3</w:t>
      </w:r>
      <w:r w:rsidR="00AB2949" w:rsidRPr="00E10138">
        <w:rPr>
          <w:sz w:val="24"/>
          <w:szCs w:val="24"/>
          <w:lang w:val="ru-RU"/>
        </w:rPr>
        <w:t>.</w:t>
      </w:r>
      <w:r w:rsidR="001E4147" w:rsidRPr="00E10138">
        <w:rPr>
          <w:sz w:val="24"/>
          <w:szCs w:val="24"/>
          <w:lang w:val="ru-RU"/>
        </w:rPr>
        <w:t xml:space="preserve">Принимающая организация при приеме (зачислении) </w:t>
      </w:r>
      <w:r w:rsidR="00E4277F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обучающегося, отчисленного из исходной организации, в течение двух рабочих дней, с даты издания распорядительного акта (приказа) о приеме (зачислении) обучающегося в порядке перевода письменно уведомляет исходную</w:t>
      </w:r>
      <w:r w:rsidR="00E4277F" w:rsidRPr="00E10138">
        <w:rPr>
          <w:sz w:val="24"/>
          <w:szCs w:val="24"/>
          <w:lang w:val="ru-RU"/>
        </w:rPr>
        <w:t xml:space="preserve"> образовательную</w:t>
      </w:r>
      <w:r w:rsidR="001E4147" w:rsidRPr="00E10138">
        <w:rPr>
          <w:sz w:val="24"/>
          <w:szCs w:val="24"/>
          <w:lang w:val="ru-RU"/>
        </w:rPr>
        <w:t xml:space="preserve"> организацию о номере и дате распорядительного акта о приеме (зачислении) </w:t>
      </w:r>
      <w:r w:rsidR="00E4277F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обучающегося в принимающую организацию.</w:t>
      </w:r>
    </w:p>
    <w:p w14:paraId="2C954C8C" w14:textId="52D924ED" w:rsidR="001E4147" w:rsidRPr="00E10138" w:rsidRDefault="000D69B9" w:rsidP="000D69B9">
      <w:pPr>
        <w:pStyle w:val="a3"/>
        <w:tabs>
          <w:tab w:val="left" w:pos="-142"/>
        </w:tabs>
        <w:ind w:left="0" w:right="269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>Письменные уведомления от принимающей</w:t>
      </w:r>
      <w:r w:rsidR="00E4277F" w:rsidRPr="00E10138">
        <w:rPr>
          <w:sz w:val="24"/>
          <w:szCs w:val="24"/>
          <w:lang w:val="ru-RU"/>
        </w:rPr>
        <w:t xml:space="preserve"> образовательной</w:t>
      </w:r>
      <w:r w:rsidR="001E4147" w:rsidRPr="00E10138">
        <w:rPr>
          <w:sz w:val="24"/>
          <w:szCs w:val="24"/>
          <w:lang w:val="ru-RU"/>
        </w:rPr>
        <w:t xml:space="preserve"> организации о номере и дате распорядительного акта о приеме (зачислении) </w:t>
      </w:r>
      <w:r w:rsidR="00E4277F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обучающегося, отчисленного в порядке перевода в принимающую</w:t>
      </w:r>
      <w:r w:rsidR="00E4277F" w:rsidRPr="00E10138">
        <w:rPr>
          <w:sz w:val="24"/>
          <w:szCs w:val="24"/>
          <w:lang w:val="ru-RU"/>
        </w:rPr>
        <w:t xml:space="preserve"> образовательную</w:t>
      </w:r>
      <w:r w:rsidR="001E4147" w:rsidRPr="00E10138">
        <w:rPr>
          <w:sz w:val="24"/>
          <w:szCs w:val="24"/>
          <w:lang w:val="ru-RU"/>
        </w:rPr>
        <w:t xml:space="preserve"> организацию, регистрируются и хранятся в Учреждении вместе с личными делами обучающихся в соответствии с установленными в Учреждении правилами делопроизводства.</w:t>
      </w:r>
    </w:p>
    <w:p w14:paraId="65E5E6BF" w14:textId="3C65AA2C" w:rsidR="001E4147" w:rsidRPr="00E10138" w:rsidRDefault="00613C73" w:rsidP="000D69B9">
      <w:pPr>
        <w:pStyle w:val="a3"/>
        <w:tabs>
          <w:tab w:val="left" w:pos="-142"/>
        </w:tabs>
        <w:ind w:right="272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4.</w:t>
      </w:r>
      <w:r w:rsidR="000D69B9" w:rsidRPr="00E10138">
        <w:rPr>
          <w:sz w:val="24"/>
          <w:szCs w:val="24"/>
          <w:lang w:val="ru-RU"/>
        </w:rPr>
        <w:t>1</w:t>
      </w:r>
      <w:r w:rsidRPr="00E10138">
        <w:rPr>
          <w:sz w:val="24"/>
          <w:szCs w:val="24"/>
          <w:lang w:val="ru-RU"/>
        </w:rPr>
        <w:t>4</w:t>
      </w:r>
      <w:r w:rsidR="000D69B9" w:rsidRPr="00E10138">
        <w:rPr>
          <w:sz w:val="24"/>
          <w:szCs w:val="24"/>
          <w:lang w:val="ru-RU"/>
        </w:rPr>
        <w:t>.</w:t>
      </w:r>
      <w:r w:rsidR="001E4147" w:rsidRPr="00E10138">
        <w:rPr>
          <w:sz w:val="24"/>
          <w:szCs w:val="24"/>
          <w:lang w:val="ru-RU"/>
        </w:rPr>
        <w:t xml:space="preserve">На каждого </w:t>
      </w:r>
      <w:r w:rsidR="00E4277F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 xml:space="preserve">обучающегося, принятого (зачисленного) в порядке перевода из другой образовательной организации, на основании полученных личных дел ответственное должностное лицо формирует новое личное дело, </w:t>
      </w:r>
      <w:r w:rsidR="009E2DBF" w:rsidRPr="00E10138">
        <w:rPr>
          <w:sz w:val="24"/>
          <w:szCs w:val="24"/>
          <w:lang w:val="ru-RU"/>
        </w:rPr>
        <w:t xml:space="preserve">включающие в том числе выписку из распорядительного акта о приеме (зачислении) в порядке перевода, </w:t>
      </w:r>
      <w:r w:rsidR="009E2DBF" w:rsidRPr="00E10138">
        <w:rPr>
          <w:sz w:val="24"/>
          <w:szCs w:val="24"/>
          <w:lang w:val="ru-RU"/>
        </w:rPr>
        <w:lastRenderedPageBreak/>
        <w:t>соответствующие письменные согласия родителей (законных представителей) обучающихся</w:t>
      </w:r>
      <w:r w:rsidR="001E4147" w:rsidRPr="00E10138">
        <w:rPr>
          <w:sz w:val="24"/>
          <w:szCs w:val="24"/>
          <w:lang w:val="ru-RU"/>
        </w:rPr>
        <w:t>.</w:t>
      </w:r>
    </w:p>
    <w:p w14:paraId="0D94EA35" w14:textId="77777777" w:rsidR="001E4147" w:rsidRPr="00E10138" w:rsidRDefault="001E4147" w:rsidP="00983EA8">
      <w:pPr>
        <w:pStyle w:val="a3"/>
        <w:tabs>
          <w:tab w:val="left" w:pos="-142"/>
        </w:tabs>
        <w:spacing w:before="5"/>
        <w:ind w:left="-142"/>
        <w:rPr>
          <w:sz w:val="24"/>
          <w:szCs w:val="24"/>
          <w:lang w:val="ru-RU"/>
        </w:rPr>
      </w:pPr>
    </w:p>
    <w:p w14:paraId="24E9B531" w14:textId="414D0AEA" w:rsidR="001E4147" w:rsidRPr="00E10138" w:rsidRDefault="001E4147" w:rsidP="009941B2">
      <w:pPr>
        <w:pStyle w:val="a3"/>
        <w:numPr>
          <w:ilvl w:val="0"/>
          <w:numId w:val="30"/>
        </w:numPr>
        <w:tabs>
          <w:tab w:val="left" w:pos="-142"/>
          <w:tab w:val="left" w:pos="567"/>
          <w:tab w:val="left" w:pos="851"/>
        </w:tabs>
        <w:ind w:right="580"/>
        <w:jc w:val="center"/>
        <w:rPr>
          <w:b/>
          <w:sz w:val="24"/>
          <w:szCs w:val="24"/>
          <w:lang w:val="ru-RU"/>
        </w:rPr>
      </w:pPr>
      <w:r w:rsidRPr="00E10138">
        <w:rPr>
          <w:b/>
          <w:sz w:val="24"/>
          <w:szCs w:val="24"/>
          <w:lang w:val="ru-RU"/>
        </w:rPr>
        <w:t xml:space="preserve">Порядок перевода </w:t>
      </w:r>
      <w:r w:rsidR="00763D44" w:rsidRPr="00E10138">
        <w:rPr>
          <w:b/>
          <w:sz w:val="24"/>
          <w:szCs w:val="24"/>
          <w:lang w:val="ru-RU"/>
        </w:rPr>
        <w:t xml:space="preserve">несовершеннолетнего </w:t>
      </w:r>
      <w:r w:rsidRPr="00E10138">
        <w:rPr>
          <w:b/>
          <w:sz w:val="24"/>
          <w:szCs w:val="24"/>
          <w:lang w:val="ru-RU"/>
        </w:rPr>
        <w:t>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14:paraId="34D8ECA6" w14:textId="77777777" w:rsidR="001E4147" w:rsidRPr="00E10138" w:rsidRDefault="001E4147" w:rsidP="00983EA8">
      <w:pPr>
        <w:pStyle w:val="a3"/>
        <w:tabs>
          <w:tab w:val="left" w:pos="-142"/>
        </w:tabs>
        <w:spacing w:before="7"/>
        <w:ind w:left="-142"/>
        <w:rPr>
          <w:b/>
          <w:sz w:val="24"/>
          <w:szCs w:val="24"/>
          <w:lang w:val="ru-RU"/>
        </w:rPr>
      </w:pPr>
    </w:p>
    <w:p w14:paraId="00FB599A" w14:textId="240F1A8F" w:rsidR="001E4147" w:rsidRPr="00E10138" w:rsidRDefault="00613C73" w:rsidP="009941B2">
      <w:pPr>
        <w:tabs>
          <w:tab w:val="left" w:pos="-142"/>
          <w:tab w:val="left" w:pos="752"/>
        </w:tabs>
        <w:ind w:right="266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5</w:t>
      </w:r>
      <w:r w:rsidR="009941B2" w:rsidRPr="00E10138">
        <w:rPr>
          <w:sz w:val="24"/>
          <w:szCs w:val="24"/>
          <w:lang w:val="ru-RU"/>
        </w:rPr>
        <w:t>.1.</w:t>
      </w:r>
      <w:r w:rsidR="001E4147" w:rsidRPr="00E10138">
        <w:rPr>
          <w:sz w:val="24"/>
          <w:szCs w:val="24"/>
          <w:lang w:val="ru-RU"/>
        </w:rPr>
        <w:t xml:space="preserve">При принятии решения о прекращении деятельности </w:t>
      </w:r>
      <w:r w:rsidR="001E4147" w:rsidRPr="00E10138">
        <w:rPr>
          <w:spacing w:val="-3"/>
          <w:sz w:val="24"/>
          <w:szCs w:val="24"/>
          <w:lang w:val="ru-RU"/>
        </w:rPr>
        <w:t xml:space="preserve">исходной </w:t>
      </w:r>
      <w:r w:rsidR="001E4147" w:rsidRPr="00E10138">
        <w:rPr>
          <w:sz w:val="24"/>
          <w:szCs w:val="24"/>
          <w:lang w:val="ru-RU"/>
        </w:rPr>
        <w:t xml:space="preserve">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</w:t>
      </w:r>
      <w:r w:rsidR="001E4147" w:rsidRPr="00E10138">
        <w:rPr>
          <w:spacing w:val="-2"/>
          <w:sz w:val="24"/>
          <w:szCs w:val="24"/>
          <w:lang w:val="ru-RU"/>
        </w:rPr>
        <w:t xml:space="preserve">которую(ые) </w:t>
      </w:r>
      <w:r w:rsidR="001E4147" w:rsidRPr="00E10138">
        <w:rPr>
          <w:spacing w:val="-6"/>
          <w:sz w:val="24"/>
          <w:szCs w:val="24"/>
          <w:lang w:val="ru-RU"/>
        </w:rPr>
        <w:t xml:space="preserve">будут </w:t>
      </w:r>
      <w:r w:rsidR="001E4147" w:rsidRPr="00E10138">
        <w:rPr>
          <w:sz w:val="24"/>
          <w:szCs w:val="24"/>
          <w:lang w:val="ru-RU"/>
        </w:rPr>
        <w:t xml:space="preserve">переводиться </w:t>
      </w:r>
      <w:r w:rsidR="00356A7B" w:rsidRPr="00E10138">
        <w:rPr>
          <w:sz w:val="24"/>
          <w:szCs w:val="24"/>
          <w:lang w:val="ru-RU"/>
        </w:rPr>
        <w:t xml:space="preserve">несовершеннолетние </w:t>
      </w:r>
      <w:r w:rsidR="001E4147" w:rsidRPr="00E10138">
        <w:rPr>
          <w:sz w:val="24"/>
          <w:szCs w:val="24"/>
          <w:lang w:val="ru-RU"/>
        </w:rPr>
        <w:t>обучающиеся на основании письменных согласий их родителей (законных представителей) на перевод.</w:t>
      </w:r>
    </w:p>
    <w:p w14:paraId="45A90C63" w14:textId="27AD13C3" w:rsidR="001E4147" w:rsidRPr="00E10138" w:rsidRDefault="00356A7B" w:rsidP="00983EA8">
      <w:pPr>
        <w:pStyle w:val="a3"/>
        <w:tabs>
          <w:tab w:val="left" w:pos="-142"/>
        </w:tabs>
        <w:spacing w:before="1"/>
        <w:ind w:left="-142" w:right="261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</w:t>
      </w:r>
      <w:r w:rsidRPr="00E10138">
        <w:rPr>
          <w:sz w:val="24"/>
          <w:szCs w:val="24"/>
          <w:lang w:val="ru-RU"/>
        </w:rPr>
        <w:t xml:space="preserve">несовершеннолетних </w:t>
      </w:r>
      <w:r w:rsidR="001E4147" w:rsidRPr="00E10138">
        <w:rPr>
          <w:sz w:val="24"/>
          <w:szCs w:val="24"/>
          <w:lang w:val="ru-RU"/>
        </w:rPr>
        <w:t xml:space="preserve">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 w:rsidRPr="00E10138">
        <w:rPr>
          <w:sz w:val="24"/>
          <w:szCs w:val="24"/>
          <w:lang w:val="ru-RU"/>
        </w:rPr>
        <w:t xml:space="preserve">несовершеннолетних </w:t>
      </w:r>
      <w:r w:rsidR="001E4147" w:rsidRPr="00E10138">
        <w:rPr>
          <w:sz w:val="24"/>
          <w:szCs w:val="24"/>
          <w:lang w:val="ru-RU"/>
        </w:rPr>
        <w:t>обучающихся на перевод обучающихся в принимающую организацию.</w:t>
      </w:r>
    </w:p>
    <w:p w14:paraId="014D0896" w14:textId="675641A6" w:rsidR="001E4147" w:rsidRPr="00E10138" w:rsidRDefault="00613C73" w:rsidP="009941B2">
      <w:pPr>
        <w:tabs>
          <w:tab w:val="left" w:pos="-142"/>
          <w:tab w:val="left" w:pos="752"/>
        </w:tabs>
        <w:ind w:right="266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5</w:t>
      </w:r>
      <w:r w:rsidR="009941B2" w:rsidRPr="00E10138">
        <w:rPr>
          <w:sz w:val="24"/>
          <w:szCs w:val="24"/>
          <w:lang w:val="ru-RU"/>
        </w:rPr>
        <w:t>.2.</w:t>
      </w:r>
      <w:r w:rsidR="001E4147" w:rsidRPr="00E10138">
        <w:rPr>
          <w:sz w:val="24"/>
          <w:szCs w:val="24"/>
          <w:lang w:val="ru-RU"/>
        </w:rPr>
        <w:t xml:space="preserve">О причине, влекущей за собой необходимость перевода </w:t>
      </w:r>
      <w:r w:rsidR="00356A7B" w:rsidRPr="00E10138">
        <w:rPr>
          <w:sz w:val="24"/>
          <w:szCs w:val="24"/>
          <w:lang w:val="ru-RU"/>
        </w:rPr>
        <w:t xml:space="preserve">несовершеннолетних </w:t>
      </w:r>
      <w:r w:rsidR="001E4147" w:rsidRPr="00E10138">
        <w:rPr>
          <w:sz w:val="24"/>
          <w:szCs w:val="24"/>
          <w:lang w:val="ru-RU"/>
        </w:rPr>
        <w:t xml:space="preserve">обучающихся, исходная организация обязана уведомить учредителя, родителей (законных представителей) </w:t>
      </w:r>
      <w:r w:rsidR="00356A7B" w:rsidRPr="00E10138">
        <w:rPr>
          <w:sz w:val="24"/>
          <w:szCs w:val="24"/>
          <w:lang w:val="ru-RU"/>
        </w:rPr>
        <w:t xml:space="preserve">несовершеннолетних </w:t>
      </w:r>
      <w:r w:rsidR="001E4147" w:rsidRPr="00E10138">
        <w:rPr>
          <w:sz w:val="24"/>
          <w:szCs w:val="24"/>
          <w:lang w:val="ru-RU"/>
        </w:rPr>
        <w:t>обучающихся в письменной форме, а также разместить, указанное уведомление на своем официальном сайте в сети Интернет:</w:t>
      </w:r>
    </w:p>
    <w:p w14:paraId="034F2089" w14:textId="7FA49CEA" w:rsidR="001E4147" w:rsidRPr="00E10138" w:rsidRDefault="00763D44" w:rsidP="00763D44">
      <w:pPr>
        <w:pStyle w:val="a5"/>
        <w:tabs>
          <w:tab w:val="left" w:pos="-142"/>
          <w:tab w:val="left" w:pos="752"/>
        </w:tabs>
        <w:ind w:left="-142" w:right="266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- </w:t>
      </w:r>
      <w:r w:rsidR="001E4147" w:rsidRPr="00E10138">
        <w:rPr>
          <w:sz w:val="24"/>
          <w:szCs w:val="24"/>
          <w:lang w:val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14:paraId="0D9FEA89" w14:textId="3E4E16E4" w:rsidR="001E4147" w:rsidRPr="00E10138" w:rsidRDefault="00763D44" w:rsidP="00763D44">
      <w:pPr>
        <w:pStyle w:val="a5"/>
        <w:tabs>
          <w:tab w:val="left" w:pos="-142"/>
          <w:tab w:val="left" w:pos="752"/>
        </w:tabs>
        <w:ind w:left="-142" w:right="266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- </w:t>
      </w:r>
      <w:r w:rsidR="001E4147" w:rsidRPr="00E10138">
        <w:rPr>
          <w:sz w:val="24"/>
          <w:szCs w:val="24"/>
          <w:lang w:val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14:paraId="4AF542AD" w14:textId="66713A8D" w:rsidR="001E4147" w:rsidRPr="00E10138" w:rsidRDefault="00613C73" w:rsidP="009941B2">
      <w:pPr>
        <w:pStyle w:val="a5"/>
        <w:tabs>
          <w:tab w:val="left" w:pos="-142"/>
          <w:tab w:val="left" w:pos="752"/>
        </w:tabs>
        <w:ind w:left="-142" w:right="266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5</w:t>
      </w:r>
      <w:r w:rsidR="009941B2" w:rsidRPr="00E10138">
        <w:rPr>
          <w:sz w:val="24"/>
          <w:szCs w:val="24"/>
          <w:lang w:val="ru-RU"/>
        </w:rPr>
        <w:t>.3.</w:t>
      </w:r>
      <w:r w:rsidR="001E4147" w:rsidRPr="00E10138">
        <w:rPr>
          <w:sz w:val="24"/>
          <w:szCs w:val="24"/>
          <w:lang w:val="ru-RU"/>
        </w:rPr>
        <w:t xml:space="preserve">Учредитель, за исключением случая, указанного в пункте 5.1. раздела 5 «Порядок перевода </w:t>
      </w:r>
      <w:r w:rsidR="00196667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обучающегося в случае прекращения деятельности исходной организации, аннулирования лицензии, в случае приостановления действия лицензии» настоящих Правил,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несовершеннолетних обучающихся, направленности группы и осваиваемых ими образовательных программ дошкольного образования.</w:t>
      </w:r>
    </w:p>
    <w:p w14:paraId="3E0BBB2E" w14:textId="341BD622" w:rsidR="001E4147" w:rsidRPr="00E10138" w:rsidRDefault="00613C73" w:rsidP="009941B2">
      <w:pPr>
        <w:pStyle w:val="a5"/>
        <w:tabs>
          <w:tab w:val="left" w:pos="-142"/>
          <w:tab w:val="left" w:pos="752"/>
        </w:tabs>
        <w:ind w:left="-142" w:right="266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5.</w:t>
      </w:r>
      <w:r w:rsidR="009941B2" w:rsidRPr="00E10138">
        <w:rPr>
          <w:sz w:val="24"/>
          <w:szCs w:val="24"/>
          <w:lang w:val="ru-RU"/>
        </w:rPr>
        <w:t>4.</w:t>
      </w:r>
      <w:r w:rsidR="001E4147" w:rsidRPr="00E10138">
        <w:rPr>
          <w:sz w:val="24"/>
          <w:szCs w:val="24"/>
          <w:lang w:val="ru-RU"/>
        </w:rPr>
        <w:t xml:space="preserve"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</w:t>
      </w:r>
      <w:r w:rsidR="00356A7B" w:rsidRPr="00E10138">
        <w:rPr>
          <w:sz w:val="24"/>
          <w:szCs w:val="24"/>
          <w:lang w:val="ru-RU"/>
        </w:rPr>
        <w:t xml:space="preserve">несовершеннолетних </w:t>
      </w:r>
      <w:r w:rsidR="001E4147" w:rsidRPr="00E10138">
        <w:rPr>
          <w:sz w:val="24"/>
          <w:szCs w:val="24"/>
          <w:lang w:val="ru-RU"/>
        </w:rPr>
        <w:t>обучающихся.</w:t>
      </w:r>
    </w:p>
    <w:p w14:paraId="56869B11" w14:textId="04F7B864" w:rsidR="005C5B3A" w:rsidRPr="00E10138" w:rsidRDefault="005C5B3A" w:rsidP="005C5B3A">
      <w:pPr>
        <w:pStyle w:val="a5"/>
        <w:tabs>
          <w:tab w:val="left" w:pos="-142"/>
          <w:tab w:val="left" w:pos="752"/>
        </w:tabs>
        <w:ind w:left="-142" w:right="266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14:paraId="479F70AA" w14:textId="3702CBA7" w:rsidR="001E4147" w:rsidRPr="00E10138" w:rsidRDefault="00613C73" w:rsidP="00507083">
      <w:pPr>
        <w:pStyle w:val="a5"/>
        <w:tabs>
          <w:tab w:val="left" w:pos="-142"/>
          <w:tab w:val="left" w:pos="752"/>
        </w:tabs>
        <w:ind w:left="-142" w:right="266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5</w:t>
      </w:r>
      <w:r w:rsidR="009941B2" w:rsidRPr="00E10138">
        <w:rPr>
          <w:sz w:val="24"/>
          <w:szCs w:val="24"/>
          <w:lang w:val="ru-RU"/>
        </w:rPr>
        <w:t>.5.</w:t>
      </w:r>
      <w:r w:rsidR="001E4147" w:rsidRPr="00E10138">
        <w:rPr>
          <w:sz w:val="24"/>
          <w:szCs w:val="24"/>
          <w:lang w:val="ru-RU"/>
        </w:rPr>
        <w:t xml:space="preserve"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 w:rsidR="00356A7B" w:rsidRPr="00E10138">
        <w:rPr>
          <w:sz w:val="24"/>
          <w:szCs w:val="24"/>
          <w:lang w:val="ru-RU"/>
        </w:rPr>
        <w:t xml:space="preserve">несовершеннолетних </w:t>
      </w:r>
      <w:r w:rsidR="001E4147" w:rsidRPr="00E10138">
        <w:rPr>
          <w:sz w:val="24"/>
          <w:szCs w:val="24"/>
          <w:lang w:val="ru-RU"/>
        </w:rPr>
        <w:t xml:space="preserve">обучающихся из исходной организации, а также о сроках предоставления письменных согласий родителей (законных представителей) </w:t>
      </w:r>
      <w:r w:rsidR="00356A7B" w:rsidRPr="00E10138">
        <w:rPr>
          <w:sz w:val="24"/>
          <w:szCs w:val="24"/>
          <w:lang w:val="ru-RU"/>
        </w:rPr>
        <w:t xml:space="preserve">несовершеннолетних </w:t>
      </w:r>
      <w:r w:rsidR="001E4147" w:rsidRPr="00E10138">
        <w:rPr>
          <w:sz w:val="24"/>
          <w:szCs w:val="24"/>
          <w:lang w:val="ru-RU"/>
        </w:rPr>
        <w:t xml:space="preserve">обучающихся на перевод </w:t>
      </w:r>
      <w:r w:rsidR="00356A7B" w:rsidRPr="00E10138">
        <w:rPr>
          <w:sz w:val="24"/>
          <w:szCs w:val="24"/>
          <w:lang w:val="ru-RU"/>
        </w:rPr>
        <w:t xml:space="preserve">несовершеннолетних </w:t>
      </w:r>
      <w:r w:rsidR="001E4147" w:rsidRPr="00E10138">
        <w:rPr>
          <w:sz w:val="24"/>
          <w:szCs w:val="24"/>
          <w:lang w:val="ru-RU"/>
        </w:rPr>
        <w:t>обучающихся в принимающую организацию. Указанная информация доводится в течение десяти рабочих дней с момента ее получения и включает в себя:</w:t>
      </w:r>
    </w:p>
    <w:p w14:paraId="4AB1F6A2" w14:textId="6CD9AEEF" w:rsidR="001E4147" w:rsidRPr="00E10138" w:rsidRDefault="00DC4B45" w:rsidP="00983EA8">
      <w:pPr>
        <w:pStyle w:val="a5"/>
        <w:tabs>
          <w:tab w:val="left" w:pos="-142"/>
        </w:tabs>
        <w:spacing w:before="71"/>
        <w:ind w:left="-142" w:right="270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- </w:t>
      </w:r>
      <w:r w:rsidR="001E4147" w:rsidRPr="00E10138">
        <w:rPr>
          <w:sz w:val="24"/>
          <w:szCs w:val="24"/>
          <w:lang w:val="ru-RU"/>
        </w:rPr>
        <w:t>наименование принимающей организации,</w:t>
      </w:r>
    </w:p>
    <w:p w14:paraId="284F8CA1" w14:textId="18281D18" w:rsidR="001E4147" w:rsidRPr="00E10138" w:rsidRDefault="00DC4B45" w:rsidP="00983EA8">
      <w:pPr>
        <w:pStyle w:val="a5"/>
        <w:tabs>
          <w:tab w:val="left" w:pos="-142"/>
        </w:tabs>
        <w:spacing w:before="71"/>
        <w:ind w:left="-142" w:right="270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- </w:t>
      </w:r>
      <w:r w:rsidR="001E4147" w:rsidRPr="00E10138">
        <w:rPr>
          <w:sz w:val="24"/>
          <w:szCs w:val="24"/>
          <w:lang w:val="ru-RU"/>
        </w:rPr>
        <w:t>перечень реализуемых образовательных программ дошкольного образования,</w:t>
      </w:r>
    </w:p>
    <w:p w14:paraId="0ED2C5EC" w14:textId="4360636E" w:rsidR="001E4147" w:rsidRPr="00E10138" w:rsidRDefault="00DC4B45" w:rsidP="00983EA8">
      <w:pPr>
        <w:pStyle w:val="a5"/>
        <w:tabs>
          <w:tab w:val="left" w:pos="-142"/>
        </w:tabs>
        <w:spacing w:before="71"/>
        <w:ind w:left="-142" w:right="270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- </w:t>
      </w:r>
      <w:r w:rsidR="001E4147" w:rsidRPr="00E10138">
        <w:rPr>
          <w:sz w:val="24"/>
          <w:szCs w:val="24"/>
          <w:lang w:val="ru-RU"/>
        </w:rPr>
        <w:t xml:space="preserve">возрастную категорию </w:t>
      </w:r>
      <w:r w:rsidR="00356A7B" w:rsidRPr="00E10138">
        <w:rPr>
          <w:sz w:val="24"/>
          <w:szCs w:val="24"/>
          <w:lang w:val="ru-RU"/>
        </w:rPr>
        <w:t xml:space="preserve">несовершеннолетних </w:t>
      </w:r>
      <w:r w:rsidR="001E4147" w:rsidRPr="00E10138">
        <w:rPr>
          <w:sz w:val="24"/>
          <w:szCs w:val="24"/>
          <w:lang w:val="ru-RU"/>
        </w:rPr>
        <w:t>обучающихся,</w:t>
      </w:r>
    </w:p>
    <w:p w14:paraId="46FFA282" w14:textId="6DC5F13C" w:rsidR="001E4147" w:rsidRPr="00E10138" w:rsidRDefault="00DC4B45" w:rsidP="00983EA8">
      <w:pPr>
        <w:pStyle w:val="a5"/>
        <w:tabs>
          <w:tab w:val="left" w:pos="-142"/>
        </w:tabs>
        <w:spacing w:before="71"/>
        <w:ind w:left="-142" w:right="270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- </w:t>
      </w:r>
      <w:r w:rsidR="001E4147" w:rsidRPr="00E10138">
        <w:rPr>
          <w:sz w:val="24"/>
          <w:szCs w:val="24"/>
          <w:lang w:val="ru-RU"/>
        </w:rPr>
        <w:t>направленность группы,</w:t>
      </w:r>
    </w:p>
    <w:p w14:paraId="580A42C5" w14:textId="566EC3AF" w:rsidR="001E4147" w:rsidRPr="00E10138" w:rsidRDefault="00DC4B45" w:rsidP="00983EA8">
      <w:pPr>
        <w:pStyle w:val="a5"/>
        <w:tabs>
          <w:tab w:val="left" w:pos="-142"/>
        </w:tabs>
        <w:spacing w:before="71"/>
        <w:ind w:left="-142" w:right="270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 xml:space="preserve">- </w:t>
      </w:r>
      <w:r w:rsidR="001E4147" w:rsidRPr="00E10138">
        <w:rPr>
          <w:sz w:val="24"/>
          <w:szCs w:val="24"/>
          <w:lang w:val="ru-RU"/>
        </w:rPr>
        <w:t>количество свободных мест.</w:t>
      </w:r>
    </w:p>
    <w:p w14:paraId="1CB06ED6" w14:textId="4B4A65E2" w:rsidR="001E4147" w:rsidRPr="00E10138" w:rsidRDefault="00613C73" w:rsidP="000C7123">
      <w:pPr>
        <w:pStyle w:val="a5"/>
        <w:tabs>
          <w:tab w:val="left" w:pos="-142"/>
          <w:tab w:val="left" w:pos="752"/>
        </w:tabs>
        <w:spacing w:before="71"/>
        <w:ind w:left="-142" w:right="270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lastRenderedPageBreak/>
        <w:t>5</w:t>
      </w:r>
      <w:r w:rsidR="000C7123" w:rsidRPr="00E10138">
        <w:rPr>
          <w:sz w:val="24"/>
          <w:szCs w:val="24"/>
          <w:lang w:val="ru-RU"/>
        </w:rPr>
        <w:t>.6.</w:t>
      </w:r>
      <w:r w:rsidR="001E4147" w:rsidRPr="00E10138">
        <w:rPr>
          <w:sz w:val="24"/>
          <w:szCs w:val="24"/>
          <w:lang w:val="ru-RU"/>
        </w:rPr>
        <w:t xml:space="preserve">После получения письменных согласий родителей (законных представителей) </w:t>
      </w:r>
      <w:r w:rsidR="00356A7B" w:rsidRPr="00E10138">
        <w:rPr>
          <w:sz w:val="24"/>
          <w:szCs w:val="24"/>
          <w:lang w:val="ru-RU"/>
        </w:rPr>
        <w:t xml:space="preserve">несовершеннолетних </w:t>
      </w:r>
      <w:r w:rsidR="001E4147" w:rsidRPr="00E10138">
        <w:rPr>
          <w:sz w:val="24"/>
          <w:szCs w:val="24"/>
          <w:lang w:val="ru-RU"/>
        </w:rPr>
        <w:t>обучающихся исходная организация издает распорядительный акт об отчислении</w:t>
      </w:r>
      <w:r w:rsidR="00356A7B" w:rsidRPr="00E10138">
        <w:rPr>
          <w:sz w:val="24"/>
          <w:szCs w:val="24"/>
          <w:lang w:val="ru-RU"/>
        </w:rPr>
        <w:t xml:space="preserve"> несовершеннолетних</w:t>
      </w:r>
      <w:r w:rsidR="001E4147" w:rsidRPr="00E10138">
        <w:rPr>
          <w:sz w:val="24"/>
          <w:szCs w:val="24"/>
          <w:lang w:val="ru-RU"/>
        </w:rPr>
        <w:t xml:space="preserve"> обучающихся в порядке перевода в принимающую организацию с указанием основания </w:t>
      </w:r>
      <w:r w:rsidR="00507083" w:rsidRPr="00E10138">
        <w:rPr>
          <w:sz w:val="24"/>
          <w:szCs w:val="24"/>
          <w:lang w:val="ru-RU"/>
        </w:rPr>
        <w:t xml:space="preserve">такого </w:t>
      </w:r>
      <w:r w:rsidR="001E4147" w:rsidRPr="00E10138">
        <w:rPr>
          <w:sz w:val="24"/>
          <w:szCs w:val="24"/>
          <w:lang w:val="ru-RU"/>
        </w:rPr>
        <w:t>перевода (прекращение деятельности исходной организации, аннулирование лицензии, приостановление деятельности лицензии).</w:t>
      </w:r>
    </w:p>
    <w:p w14:paraId="3798D777" w14:textId="50BDB222" w:rsidR="001E4147" w:rsidRPr="00E10138" w:rsidRDefault="00613C73" w:rsidP="000C7123">
      <w:pPr>
        <w:pStyle w:val="a5"/>
        <w:tabs>
          <w:tab w:val="left" w:pos="-142"/>
          <w:tab w:val="left" w:pos="768"/>
        </w:tabs>
        <w:ind w:left="-142" w:right="270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5</w:t>
      </w:r>
      <w:r w:rsidR="000C7123" w:rsidRPr="00E10138">
        <w:rPr>
          <w:sz w:val="24"/>
          <w:szCs w:val="24"/>
          <w:lang w:val="ru-RU"/>
        </w:rPr>
        <w:t>.7.</w:t>
      </w:r>
      <w:r w:rsidR="001E4147" w:rsidRPr="00E10138">
        <w:rPr>
          <w:sz w:val="24"/>
          <w:szCs w:val="24"/>
          <w:lang w:val="ru-RU"/>
        </w:rPr>
        <w:t xml:space="preserve">В случае отказа от перевода в предлагаемую принимающую организацию родители (законные представители) </w:t>
      </w:r>
      <w:r w:rsidR="00356A7B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обучающегося указывают об этом в письменном заявлении.</w:t>
      </w:r>
    </w:p>
    <w:p w14:paraId="7D8ED442" w14:textId="5A0B01EB" w:rsidR="001E4147" w:rsidRPr="00E10138" w:rsidRDefault="00613C73" w:rsidP="000C7123">
      <w:pPr>
        <w:pStyle w:val="a5"/>
        <w:tabs>
          <w:tab w:val="left" w:pos="-142"/>
          <w:tab w:val="left" w:pos="752"/>
        </w:tabs>
        <w:ind w:left="-142" w:right="270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5</w:t>
      </w:r>
      <w:r w:rsidR="000C7123" w:rsidRPr="00E10138">
        <w:rPr>
          <w:sz w:val="24"/>
          <w:szCs w:val="24"/>
          <w:lang w:val="ru-RU"/>
        </w:rPr>
        <w:t>.8.</w:t>
      </w:r>
      <w:r w:rsidR="001E4147" w:rsidRPr="00E10138">
        <w:rPr>
          <w:sz w:val="24"/>
          <w:szCs w:val="24"/>
          <w:lang w:val="ru-RU"/>
        </w:rPr>
        <w:t xml:space="preserve">Исходная организация передает в принимающую организацию списочный состав </w:t>
      </w:r>
      <w:r w:rsidR="00356A7B" w:rsidRPr="00E10138">
        <w:rPr>
          <w:sz w:val="24"/>
          <w:szCs w:val="24"/>
          <w:lang w:val="ru-RU"/>
        </w:rPr>
        <w:t xml:space="preserve">несовершеннолетних </w:t>
      </w:r>
      <w:r w:rsidR="001E4147" w:rsidRPr="00E10138">
        <w:rPr>
          <w:sz w:val="24"/>
          <w:szCs w:val="24"/>
          <w:lang w:val="ru-RU"/>
        </w:rPr>
        <w:t>обучающихся, письменные согласия родителей (законных представителей) обучающихся, личные дела.</w:t>
      </w:r>
    </w:p>
    <w:p w14:paraId="6B71D49F" w14:textId="30E4AE9B" w:rsidR="001E4147" w:rsidRPr="00E10138" w:rsidRDefault="00613C73" w:rsidP="000C7123">
      <w:pPr>
        <w:pStyle w:val="a5"/>
        <w:tabs>
          <w:tab w:val="left" w:pos="-142"/>
          <w:tab w:val="left" w:pos="752"/>
        </w:tabs>
        <w:ind w:left="-142" w:right="270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5</w:t>
      </w:r>
      <w:r w:rsidR="000C7123" w:rsidRPr="00E10138">
        <w:rPr>
          <w:sz w:val="24"/>
          <w:szCs w:val="24"/>
          <w:lang w:val="ru-RU"/>
        </w:rPr>
        <w:t>.9.</w:t>
      </w:r>
      <w:r w:rsidR="001E4147" w:rsidRPr="00E10138">
        <w:rPr>
          <w:sz w:val="24"/>
          <w:szCs w:val="24"/>
          <w:lang w:val="ru-RU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</w:t>
      </w:r>
      <w:r w:rsidR="00356A7B" w:rsidRPr="00E10138">
        <w:rPr>
          <w:sz w:val="24"/>
          <w:szCs w:val="24"/>
          <w:lang w:val="ru-RU"/>
        </w:rPr>
        <w:t xml:space="preserve">несовершеннолетних </w:t>
      </w:r>
      <w:r w:rsidR="001E4147" w:rsidRPr="00E10138">
        <w:rPr>
          <w:sz w:val="24"/>
          <w:szCs w:val="24"/>
          <w:lang w:val="ru-RU"/>
        </w:rPr>
        <w:t>обучающихся и в течение трех рабочих дней после заключения договора издает распорядительный акт о зачислении обучающихся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14:paraId="08F6C04A" w14:textId="5CEBDCAE" w:rsidR="001E4147" w:rsidRPr="00E10138" w:rsidRDefault="00613C73" w:rsidP="000C7123">
      <w:pPr>
        <w:pStyle w:val="a5"/>
        <w:tabs>
          <w:tab w:val="left" w:pos="-142"/>
          <w:tab w:val="left" w:pos="752"/>
        </w:tabs>
        <w:ind w:left="-142" w:right="270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5</w:t>
      </w:r>
      <w:r w:rsidR="000C7123" w:rsidRPr="00E10138">
        <w:rPr>
          <w:sz w:val="24"/>
          <w:szCs w:val="24"/>
          <w:lang w:val="ru-RU"/>
        </w:rPr>
        <w:t>.10.</w:t>
      </w:r>
      <w:r w:rsidR="001E4147" w:rsidRPr="00E10138">
        <w:rPr>
          <w:sz w:val="24"/>
          <w:szCs w:val="24"/>
          <w:lang w:val="ru-RU"/>
        </w:rPr>
        <w:t xml:space="preserve">В распорядительном акте о приеме (зачислении) </w:t>
      </w:r>
      <w:r w:rsidR="00356A7B" w:rsidRPr="00E10138">
        <w:rPr>
          <w:sz w:val="24"/>
          <w:szCs w:val="24"/>
          <w:lang w:val="ru-RU"/>
        </w:rPr>
        <w:t xml:space="preserve">несовершеннолетних </w:t>
      </w:r>
      <w:r w:rsidR="001E4147" w:rsidRPr="00E10138">
        <w:rPr>
          <w:sz w:val="24"/>
          <w:szCs w:val="24"/>
          <w:lang w:val="ru-RU"/>
        </w:rPr>
        <w:t xml:space="preserve">обучающихся делается запись о зачислении </w:t>
      </w:r>
      <w:r w:rsidR="00356A7B" w:rsidRPr="00E10138">
        <w:rPr>
          <w:sz w:val="24"/>
          <w:szCs w:val="24"/>
          <w:lang w:val="ru-RU"/>
        </w:rPr>
        <w:t xml:space="preserve">несовершеннолетних </w:t>
      </w:r>
      <w:r w:rsidR="001E4147" w:rsidRPr="00E10138">
        <w:rPr>
          <w:sz w:val="24"/>
          <w:szCs w:val="24"/>
          <w:lang w:val="ru-RU"/>
        </w:rPr>
        <w:t>обучающ</w:t>
      </w:r>
      <w:r w:rsidR="00356A7B" w:rsidRPr="00E10138">
        <w:rPr>
          <w:sz w:val="24"/>
          <w:szCs w:val="24"/>
          <w:lang w:val="ru-RU"/>
        </w:rPr>
        <w:t>ихся</w:t>
      </w:r>
      <w:r w:rsidR="001E4147" w:rsidRPr="00E10138">
        <w:rPr>
          <w:sz w:val="24"/>
          <w:szCs w:val="24"/>
          <w:lang w:val="ru-RU"/>
        </w:rPr>
        <w:t xml:space="preserve"> в порядке перевода с указанием исходной организации, в которой он</w:t>
      </w:r>
      <w:r w:rsidR="00955B79" w:rsidRPr="00E10138">
        <w:rPr>
          <w:sz w:val="24"/>
          <w:szCs w:val="24"/>
          <w:lang w:val="ru-RU"/>
        </w:rPr>
        <w:t>и</w:t>
      </w:r>
      <w:r w:rsidR="001E4147" w:rsidRPr="00E10138">
        <w:rPr>
          <w:sz w:val="24"/>
          <w:szCs w:val="24"/>
          <w:lang w:val="ru-RU"/>
        </w:rPr>
        <w:t xml:space="preserve"> обучал</w:t>
      </w:r>
      <w:r w:rsidR="00955B79" w:rsidRPr="00E10138">
        <w:rPr>
          <w:sz w:val="24"/>
          <w:szCs w:val="24"/>
          <w:lang w:val="ru-RU"/>
        </w:rPr>
        <w:t>и</w:t>
      </w:r>
      <w:r w:rsidR="001E4147" w:rsidRPr="00E10138">
        <w:rPr>
          <w:sz w:val="24"/>
          <w:szCs w:val="24"/>
          <w:lang w:val="ru-RU"/>
        </w:rPr>
        <w:t>с</w:t>
      </w:r>
      <w:r w:rsidR="00955B79" w:rsidRPr="00E10138">
        <w:rPr>
          <w:sz w:val="24"/>
          <w:szCs w:val="24"/>
          <w:lang w:val="ru-RU"/>
        </w:rPr>
        <w:t>ь</w:t>
      </w:r>
      <w:r w:rsidR="001E4147" w:rsidRPr="00E10138">
        <w:rPr>
          <w:sz w:val="24"/>
          <w:szCs w:val="24"/>
          <w:lang w:val="ru-RU"/>
        </w:rPr>
        <w:t xml:space="preserve"> до перевода, возрастной категории </w:t>
      </w:r>
      <w:r w:rsidR="00356A7B" w:rsidRPr="00E10138">
        <w:rPr>
          <w:sz w:val="24"/>
          <w:szCs w:val="24"/>
          <w:lang w:val="ru-RU"/>
        </w:rPr>
        <w:t xml:space="preserve">несовершеннолетнего </w:t>
      </w:r>
      <w:r w:rsidR="001E4147" w:rsidRPr="00E10138">
        <w:rPr>
          <w:sz w:val="24"/>
          <w:szCs w:val="24"/>
          <w:lang w:val="ru-RU"/>
        </w:rPr>
        <w:t>обучающегося и направленности группы.</w:t>
      </w:r>
    </w:p>
    <w:p w14:paraId="7D3B9957" w14:textId="7DEAAC21" w:rsidR="001E4147" w:rsidRPr="00E10138" w:rsidRDefault="00613C73" w:rsidP="000C7123">
      <w:pPr>
        <w:pStyle w:val="a5"/>
        <w:tabs>
          <w:tab w:val="left" w:pos="-142"/>
          <w:tab w:val="left" w:pos="752"/>
        </w:tabs>
        <w:ind w:left="-142" w:right="270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5</w:t>
      </w:r>
      <w:r w:rsidR="000C7123" w:rsidRPr="00E10138">
        <w:rPr>
          <w:sz w:val="24"/>
          <w:szCs w:val="24"/>
          <w:lang w:val="ru-RU"/>
        </w:rPr>
        <w:t>.11.</w:t>
      </w:r>
      <w:r w:rsidR="001E4147" w:rsidRPr="00E10138">
        <w:rPr>
          <w:sz w:val="24"/>
          <w:szCs w:val="24"/>
          <w:lang w:val="ru-RU"/>
        </w:rPr>
        <w:t xml:space="preserve">В принимающей организации на основании переданных личных дел на </w:t>
      </w:r>
      <w:r w:rsidR="00955B79" w:rsidRPr="00E10138">
        <w:rPr>
          <w:sz w:val="24"/>
          <w:szCs w:val="24"/>
          <w:lang w:val="ru-RU"/>
        </w:rPr>
        <w:t xml:space="preserve">несовершеннолетних </w:t>
      </w:r>
      <w:r w:rsidR="001E4147" w:rsidRPr="00E10138">
        <w:rPr>
          <w:sz w:val="24"/>
          <w:szCs w:val="24"/>
          <w:lang w:val="ru-RU"/>
        </w:rPr>
        <w:t xml:space="preserve">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</w:t>
      </w:r>
      <w:r w:rsidR="00955B79" w:rsidRPr="00E10138">
        <w:rPr>
          <w:sz w:val="24"/>
          <w:szCs w:val="24"/>
          <w:lang w:val="ru-RU"/>
        </w:rPr>
        <w:t xml:space="preserve">несовершеннолетних </w:t>
      </w:r>
      <w:r w:rsidR="001E4147" w:rsidRPr="00E10138">
        <w:rPr>
          <w:sz w:val="24"/>
          <w:szCs w:val="24"/>
          <w:lang w:val="ru-RU"/>
        </w:rPr>
        <w:t>обучающихся.</w:t>
      </w:r>
    </w:p>
    <w:p w14:paraId="7276A33A" w14:textId="77777777" w:rsidR="001E4147" w:rsidRPr="00E10138" w:rsidRDefault="001E4147" w:rsidP="00983EA8">
      <w:pPr>
        <w:tabs>
          <w:tab w:val="left" w:pos="-142"/>
          <w:tab w:val="left" w:pos="752"/>
        </w:tabs>
        <w:spacing w:before="71"/>
        <w:ind w:left="-142" w:right="270"/>
        <w:rPr>
          <w:sz w:val="24"/>
          <w:szCs w:val="24"/>
          <w:lang w:val="ru-RU"/>
        </w:rPr>
      </w:pPr>
    </w:p>
    <w:p w14:paraId="5BCA6AE6" w14:textId="11CB4F97" w:rsidR="001E4147" w:rsidRPr="00E10138" w:rsidRDefault="001E4147" w:rsidP="000C7123">
      <w:pPr>
        <w:pStyle w:val="a3"/>
        <w:numPr>
          <w:ilvl w:val="0"/>
          <w:numId w:val="30"/>
        </w:numPr>
        <w:tabs>
          <w:tab w:val="left" w:pos="-142"/>
          <w:tab w:val="left" w:pos="567"/>
          <w:tab w:val="left" w:pos="851"/>
        </w:tabs>
        <w:ind w:right="580"/>
        <w:jc w:val="center"/>
        <w:rPr>
          <w:b/>
          <w:sz w:val="24"/>
          <w:szCs w:val="24"/>
          <w:lang w:val="ru-RU"/>
        </w:rPr>
      </w:pPr>
      <w:r w:rsidRPr="00E10138">
        <w:rPr>
          <w:b/>
          <w:sz w:val="24"/>
          <w:szCs w:val="24"/>
          <w:lang w:val="ru-RU"/>
        </w:rPr>
        <w:t>Порядок комплектования</w:t>
      </w:r>
    </w:p>
    <w:p w14:paraId="7F73DE1B" w14:textId="77777777" w:rsidR="001E4147" w:rsidRPr="00E10138" w:rsidRDefault="001E4147" w:rsidP="00983EA8">
      <w:pPr>
        <w:pStyle w:val="a3"/>
        <w:tabs>
          <w:tab w:val="left" w:pos="-142"/>
          <w:tab w:val="left" w:pos="567"/>
          <w:tab w:val="left" w:pos="851"/>
        </w:tabs>
        <w:ind w:left="-142" w:right="580"/>
        <w:rPr>
          <w:b/>
          <w:sz w:val="24"/>
          <w:szCs w:val="24"/>
          <w:lang w:val="ru-RU"/>
        </w:rPr>
      </w:pPr>
    </w:p>
    <w:p w14:paraId="1B1CA8DF" w14:textId="0A44053F" w:rsidR="001E4147" w:rsidRPr="00E10138" w:rsidRDefault="00613C73" w:rsidP="00613C73">
      <w:pPr>
        <w:tabs>
          <w:tab w:val="left" w:pos="-142"/>
          <w:tab w:val="left" w:pos="284"/>
          <w:tab w:val="left" w:pos="802"/>
        </w:tabs>
        <w:ind w:right="264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6.1.</w:t>
      </w:r>
      <w:r w:rsidR="001E4147" w:rsidRPr="00E10138">
        <w:rPr>
          <w:sz w:val="24"/>
          <w:szCs w:val="24"/>
          <w:lang w:val="ru-RU"/>
        </w:rPr>
        <w:t xml:space="preserve">Учебный </w:t>
      </w:r>
      <w:r w:rsidR="001E4147" w:rsidRPr="00E10138">
        <w:rPr>
          <w:spacing w:val="-5"/>
          <w:sz w:val="24"/>
          <w:szCs w:val="24"/>
          <w:lang w:val="ru-RU"/>
        </w:rPr>
        <w:t xml:space="preserve">год </w:t>
      </w:r>
      <w:r w:rsidR="001E4147" w:rsidRPr="00E10138">
        <w:rPr>
          <w:sz w:val="24"/>
          <w:szCs w:val="24"/>
          <w:lang w:val="ru-RU"/>
        </w:rPr>
        <w:t xml:space="preserve">в Учреждении начинается с 1 сентября в соответствии с учебным планом и </w:t>
      </w:r>
      <w:r w:rsidR="0011109E" w:rsidRPr="00E10138">
        <w:rPr>
          <w:sz w:val="24"/>
          <w:szCs w:val="24"/>
          <w:lang w:val="ru-RU"/>
        </w:rPr>
        <w:t xml:space="preserve">основными </w:t>
      </w:r>
      <w:r w:rsidR="001E4147" w:rsidRPr="00E10138">
        <w:rPr>
          <w:sz w:val="24"/>
          <w:szCs w:val="24"/>
          <w:lang w:val="ru-RU"/>
        </w:rPr>
        <w:t>образовательными программами дошкольного</w:t>
      </w:r>
      <w:r w:rsidR="001E4147" w:rsidRPr="00E10138">
        <w:rPr>
          <w:spacing w:val="-4"/>
          <w:sz w:val="24"/>
          <w:szCs w:val="24"/>
          <w:lang w:val="ru-RU"/>
        </w:rPr>
        <w:t xml:space="preserve"> </w:t>
      </w:r>
      <w:r w:rsidR="001E4147" w:rsidRPr="00E10138">
        <w:rPr>
          <w:sz w:val="24"/>
          <w:szCs w:val="24"/>
          <w:lang w:val="ru-RU"/>
        </w:rPr>
        <w:t>образования.</w:t>
      </w:r>
    </w:p>
    <w:p w14:paraId="35873E9E" w14:textId="0B7F23BC" w:rsidR="001E4147" w:rsidRPr="00E10138" w:rsidRDefault="00935136" w:rsidP="005647DC">
      <w:pPr>
        <w:pStyle w:val="a3"/>
        <w:tabs>
          <w:tab w:val="left" w:pos="-142"/>
        </w:tabs>
        <w:ind w:left="-142" w:right="262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>Комплектование Учреждения на новый учебный год производится в сроки с 15 апреля до полной укомплектованности ежегодно из числа детей следующих категорий родителей (законных представителей) несовершеннолетних обучающихся:</w:t>
      </w:r>
    </w:p>
    <w:p w14:paraId="2079F171" w14:textId="77777777" w:rsidR="001E4147" w:rsidRPr="00E10138" w:rsidRDefault="001E4147" w:rsidP="005647DC">
      <w:pPr>
        <w:pStyle w:val="a5"/>
        <w:numPr>
          <w:ilvl w:val="0"/>
          <w:numId w:val="17"/>
        </w:numPr>
        <w:tabs>
          <w:tab w:val="left" w:pos="-142"/>
          <w:tab w:val="left" w:pos="512"/>
        </w:tabs>
        <w:spacing w:before="1"/>
        <w:ind w:left="-142" w:firstLine="0"/>
        <w:jc w:val="left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имеющих право на внеочередное зачисление в</w:t>
      </w:r>
      <w:r w:rsidRPr="00E10138">
        <w:rPr>
          <w:spacing w:val="-8"/>
          <w:sz w:val="24"/>
          <w:szCs w:val="24"/>
          <w:lang w:val="ru-RU"/>
        </w:rPr>
        <w:t xml:space="preserve"> </w:t>
      </w:r>
      <w:r w:rsidRPr="00E10138">
        <w:rPr>
          <w:sz w:val="24"/>
          <w:szCs w:val="24"/>
          <w:lang w:val="ru-RU"/>
        </w:rPr>
        <w:t>Учреждение;</w:t>
      </w:r>
    </w:p>
    <w:p w14:paraId="01303ED1" w14:textId="77777777" w:rsidR="001E4147" w:rsidRPr="00E10138" w:rsidRDefault="001E4147" w:rsidP="005647DC">
      <w:pPr>
        <w:pStyle w:val="a5"/>
        <w:numPr>
          <w:ilvl w:val="0"/>
          <w:numId w:val="17"/>
        </w:numPr>
        <w:tabs>
          <w:tab w:val="left" w:pos="-142"/>
          <w:tab w:val="left" w:pos="512"/>
        </w:tabs>
        <w:ind w:left="-142" w:firstLine="0"/>
        <w:jc w:val="left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имеющих право на первоочередное зачисление в</w:t>
      </w:r>
      <w:r w:rsidRPr="00E10138">
        <w:rPr>
          <w:spacing w:val="-8"/>
          <w:sz w:val="24"/>
          <w:szCs w:val="24"/>
          <w:lang w:val="ru-RU"/>
        </w:rPr>
        <w:t xml:space="preserve"> </w:t>
      </w:r>
      <w:r w:rsidRPr="00E10138">
        <w:rPr>
          <w:sz w:val="24"/>
          <w:szCs w:val="24"/>
          <w:lang w:val="ru-RU"/>
        </w:rPr>
        <w:t>Учреждение;</w:t>
      </w:r>
    </w:p>
    <w:p w14:paraId="32E68555" w14:textId="77777777" w:rsidR="001E4147" w:rsidRPr="00E10138" w:rsidRDefault="001E4147" w:rsidP="005647DC">
      <w:pPr>
        <w:pStyle w:val="a3"/>
        <w:tabs>
          <w:tab w:val="left" w:pos="-142"/>
        </w:tabs>
        <w:ind w:left="-142"/>
        <w:rPr>
          <w:sz w:val="24"/>
          <w:szCs w:val="24"/>
          <w:lang w:val="ru-RU"/>
        </w:rPr>
      </w:pPr>
      <w:r w:rsidRPr="00E10138">
        <w:rPr>
          <w:b/>
          <w:sz w:val="24"/>
          <w:szCs w:val="24"/>
          <w:lang w:val="ru-RU"/>
        </w:rPr>
        <w:t xml:space="preserve">- </w:t>
      </w:r>
      <w:r w:rsidRPr="00E10138">
        <w:rPr>
          <w:sz w:val="24"/>
          <w:szCs w:val="24"/>
          <w:lang w:val="ru-RU"/>
        </w:rPr>
        <w:t>имеющих преимущественное право на зачисление в Учреждение;</w:t>
      </w:r>
    </w:p>
    <w:p w14:paraId="5095EA91" w14:textId="77777777" w:rsidR="001E4147" w:rsidRPr="00E10138" w:rsidRDefault="001E4147" w:rsidP="005647DC">
      <w:pPr>
        <w:pStyle w:val="a3"/>
        <w:tabs>
          <w:tab w:val="left" w:pos="-142"/>
        </w:tabs>
        <w:ind w:left="-142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- проживающих на территории, за которой муниципальным распорядительным акт о закрепленной территории закреплено Учреждение.</w:t>
      </w:r>
    </w:p>
    <w:p w14:paraId="2254961B" w14:textId="20956C08" w:rsidR="001E4147" w:rsidRPr="00E10138" w:rsidRDefault="00613C73" w:rsidP="00613C73">
      <w:pPr>
        <w:tabs>
          <w:tab w:val="left" w:pos="-142"/>
          <w:tab w:val="left" w:pos="284"/>
          <w:tab w:val="left" w:pos="915"/>
        </w:tabs>
        <w:ind w:right="264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6.2.</w:t>
      </w:r>
      <w:r w:rsidR="001E4147" w:rsidRPr="00E10138">
        <w:rPr>
          <w:sz w:val="24"/>
          <w:szCs w:val="24"/>
          <w:lang w:val="ru-RU"/>
        </w:rPr>
        <w:t xml:space="preserve">В случае наличия в Учреждении свободных мест </w:t>
      </w:r>
      <w:r w:rsidR="001E4147" w:rsidRPr="00E10138">
        <w:rPr>
          <w:spacing w:val="-3"/>
          <w:sz w:val="24"/>
          <w:szCs w:val="24"/>
          <w:lang w:val="ru-RU"/>
        </w:rPr>
        <w:t xml:space="preserve">доукомплектование </w:t>
      </w:r>
      <w:r w:rsidR="001E4147" w:rsidRPr="00E10138">
        <w:rPr>
          <w:sz w:val="24"/>
          <w:szCs w:val="24"/>
          <w:lang w:val="ru-RU"/>
        </w:rPr>
        <w:t>Учреждения осуществляется за счет всех граждан, имеющих право на получение дошкольного образования, в соответствии с установленной очередностью.</w:t>
      </w:r>
    </w:p>
    <w:p w14:paraId="220F484D" w14:textId="0D002200" w:rsidR="001E4147" w:rsidRPr="00E10138" w:rsidRDefault="00935136" w:rsidP="005647DC">
      <w:pPr>
        <w:pStyle w:val="a3"/>
        <w:tabs>
          <w:tab w:val="left" w:pos="-142"/>
        </w:tabs>
        <w:ind w:left="-142" w:right="268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>Прием (зачисление) на свободные места в Учреждение осуществляется в течение всего календарного года.</w:t>
      </w:r>
    </w:p>
    <w:p w14:paraId="3F55782E" w14:textId="7B5C641F" w:rsidR="001E4147" w:rsidRPr="00E10138" w:rsidRDefault="00613C73" w:rsidP="000C7123">
      <w:pPr>
        <w:pStyle w:val="a5"/>
        <w:tabs>
          <w:tab w:val="left" w:pos="-142"/>
          <w:tab w:val="left" w:pos="284"/>
          <w:tab w:val="left" w:pos="732"/>
        </w:tabs>
        <w:ind w:left="-142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6</w:t>
      </w:r>
      <w:r w:rsidR="000C7123" w:rsidRPr="00E10138">
        <w:rPr>
          <w:sz w:val="24"/>
          <w:szCs w:val="24"/>
          <w:lang w:val="ru-RU"/>
        </w:rPr>
        <w:t xml:space="preserve">.3. </w:t>
      </w:r>
      <w:r w:rsidR="001E4147" w:rsidRPr="00E10138">
        <w:rPr>
          <w:sz w:val="24"/>
          <w:szCs w:val="24"/>
          <w:lang w:val="ru-RU"/>
        </w:rPr>
        <w:t xml:space="preserve">Количество групп в Учреждении определяется </w:t>
      </w:r>
      <w:r w:rsidR="001E4147" w:rsidRPr="00E10138">
        <w:rPr>
          <w:spacing w:val="-4"/>
          <w:sz w:val="24"/>
          <w:szCs w:val="24"/>
          <w:lang w:val="ru-RU"/>
        </w:rPr>
        <w:t xml:space="preserve">исходя </w:t>
      </w:r>
      <w:r w:rsidR="001E4147" w:rsidRPr="00E10138">
        <w:rPr>
          <w:sz w:val="24"/>
          <w:szCs w:val="24"/>
          <w:lang w:val="ru-RU"/>
        </w:rPr>
        <w:t>из их предельной</w:t>
      </w:r>
      <w:r w:rsidR="001E4147" w:rsidRPr="00E10138">
        <w:rPr>
          <w:spacing w:val="-10"/>
          <w:sz w:val="24"/>
          <w:szCs w:val="24"/>
          <w:lang w:val="ru-RU"/>
        </w:rPr>
        <w:t xml:space="preserve"> </w:t>
      </w:r>
      <w:r w:rsidR="001E4147" w:rsidRPr="00E10138">
        <w:rPr>
          <w:sz w:val="24"/>
          <w:szCs w:val="24"/>
          <w:lang w:val="ru-RU"/>
        </w:rPr>
        <w:t>наполняемости.</w:t>
      </w:r>
    </w:p>
    <w:p w14:paraId="4CF05E1E" w14:textId="3B028BCF" w:rsidR="001E4147" w:rsidRPr="00E10138" w:rsidRDefault="00613C73" w:rsidP="000C7123">
      <w:pPr>
        <w:pStyle w:val="a5"/>
        <w:tabs>
          <w:tab w:val="left" w:pos="-142"/>
          <w:tab w:val="left" w:pos="284"/>
          <w:tab w:val="left" w:pos="780"/>
        </w:tabs>
        <w:ind w:left="-142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6</w:t>
      </w:r>
      <w:r w:rsidR="000C7123" w:rsidRPr="00E10138">
        <w:rPr>
          <w:sz w:val="24"/>
          <w:szCs w:val="24"/>
          <w:lang w:val="ru-RU"/>
        </w:rPr>
        <w:t>.4.</w:t>
      </w:r>
      <w:r w:rsidR="001E4147" w:rsidRPr="00E10138">
        <w:rPr>
          <w:sz w:val="24"/>
          <w:szCs w:val="24"/>
          <w:lang w:val="ru-RU"/>
        </w:rPr>
        <w:t xml:space="preserve">Предельная наполняемость групп Учреждения устанавливается в соответствии с </w:t>
      </w:r>
      <w:proofErr w:type="spellStart"/>
      <w:r w:rsidR="001B7584" w:rsidRPr="00E10138">
        <w:rPr>
          <w:sz w:val="24"/>
          <w:szCs w:val="24"/>
          <w:lang w:val="ru-RU"/>
        </w:rPr>
        <w:t>Санитарно­эпидемиологическими</w:t>
      </w:r>
      <w:proofErr w:type="spellEnd"/>
      <w:r w:rsidR="001B7584" w:rsidRPr="00E10138">
        <w:rPr>
          <w:sz w:val="24"/>
          <w:szCs w:val="24"/>
          <w:lang w:val="ru-RU"/>
        </w:rPr>
        <w:t xml:space="preserve"> требованиями к организациям воспитания и обучения, отдыха и оздоровления детей и молодежи</w:t>
      </w:r>
      <w:r w:rsidR="001E4147" w:rsidRPr="00E10138">
        <w:rPr>
          <w:sz w:val="24"/>
          <w:szCs w:val="24"/>
          <w:lang w:val="ru-RU"/>
        </w:rPr>
        <w:t>.</w:t>
      </w:r>
    </w:p>
    <w:p w14:paraId="3C5783D5" w14:textId="68DE89FB" w:rsidR="001E4147" w:rsidRPr="00E10138" w:rsidRDefault="00613C73" w:rsidP="000C7123">
      <w:pPr>
        <w:pStyle w:val="a5"/>
        <w:tabs>
          <w:tab w:val="left" w:pos="-142"/>
          <w:tab w:val="left" w:pos="284"/>
          <w:tab w:val="left" w:pos="732"/>
        </w:tabs>
        <w:spacing w:before="1"/>
        <w:ind w:left="-142" w:firstLine="0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6</w:t>
      </w:r>
      <w:r w:rsidR="000C7123" w:rsidRPr="00E10138">
        <w:rPr>
          <w:sz w:val="24"/>
          <w:szCs w:val="24"/>
          <w:lang w:val="ru-RU"/>
        </w:rPr>
        <w:t>.5.</w:t>
      </w:r>
      <w:r w:rsidR="001E4147" w:rsidRPr="00E10138">
        <w:rPr>
          <w:sz w:val="24"/>
          <w:szCs w:val="24"/>
          <w:lang w:val="ru-RU"/>
        </w:rPr>
        <w:t>Контингент несовершеннолетних обучающихся формируется в соответствии с их</w:t>
      </w:r>
      <w:r w:rsidR="001E4147" w:rsidRPr="00E10138">
        <w:rPr>
          <w:spacing w:val="-25"/>
          <w:sz w:val="24"/>
          <w:szCs w:val="24"/>
          <w:lang w:val="ru-RU"/>
        </w:rPr>
        <w:t xml:space="preserve"> </w:t>
      </w:r>
      <w:r w:rsidR="001E4147" w:rsidRPr="00E10138">
        <w:rPr>
          <w:sz w:val="24"/>
          <w:szCs w:val="24"/>
          <w:lang w:val="ru-RU"/>
        </w:rPr>
        <w:t>возрастом.</w:t>
      </w:r>
    </w:p>
    <w:p w14:paraId="0469618B" w14:textId="4D4D105E" w:rsidR="001E4147" w:rsidRPr="00E10138" w:rsidRDefault="00613C73" w:rsidP="00613C73">
      <w:pPr>
        <w:tabs>
          <w:tab w:val="left" w:pos="-142"/>
          <w:tab w:val="left" w:pos="284"/>
          <w:tab w:val="left" w:pos="804"/>
        </w:tabs>
        <w:ind w:left="-142"/>
        <w:jc w:val="right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>6.6.</w:t>
      </w:r>
      <w:r w:rsidR="001E4147" w:rsidRPr="00E10138">
        <w:rPr>
          <w:sz w:val="24"/>
          <w:szCs w:val="24"/>
          <w:lang w:val="ru-RU"/>
        </w:rPr>
        <w:t xml:space="preserve">В группы могут </w:t>
      </w:r>
      <w:r w:rsidR="001E4147" w:rsidRPr="00E10138">
        <w:rPr>
          <w:spacing w:val="-3"/>
          <w:sz w:val="24"/>
          <w:szCs w:val="24"/>
          <w:lang w:val="ru-RU"/>
        </w:rPr>
        <w:t xml:space="preserve">включаться </w:t>
      </w:r>
      <w:r w:rsidR="001E4147" w:rsidRPr="00E10138">
        <w:rPr>
          <w:sz w:val="24"/>
          <w:szCs w:val="24"/>
          <w:lang w:val="ru-RU"/>
        </w:rPr>
        <w:t xml:space="preserve">как несовершеннолетние обучающиеся </w:t>
      </w:r>
      <w:r w:rsidR="001E4147" w:rsidRPr="00E10138">
        <w:rPr>
          <w:spacing w:val="-2"/>
          <w:sz w:val="24"/>
          <w:szCs w:val="24"/>
          <w:lang w:val="ru-RU"/>
        </w:rPr>
        <w:t xml:space="preserve">одного </w:t>
      </w:r>
      <w:r w:rsidR="001E4147" w:rsidRPr="00E10138">
        <w:rPr>
          <w:sz w:val="24"/>
          <w:szCs w:val="24"/>
          <w:lang w:val="ru-RU"/>
        </w:rPr>
        <w:t>возраста, так</w:t>
      </w:r>
      <w:r w:rsidR="000C7123" w:rsidRPr="00E10138">
        <w:rPr>
          <w:sz w:val="24"/>
          <w:szCs w:val="24"/>
          <w:lang w:val="ru-RU"/>
        </w:rPr>
        <w:t xml:space="preserve"> </w:t>
      </w:r>
      <w:r w:rsidR="001E4147" w:rsidRPr="00E10138">
        <w:rPr>
          <w:sz w:val="24"/>
          <w:szCs w:val="24"/>
          <w:lang w:val="ru-RU"/>
        </w:rPr>
        <w:t>и несовершеннолетние обучающиеся разных возрастов (разновозрастные</w:t>
      </w:r>
      <w:r w:rsidR="001E4147" w:rsidRPr="00E10138">
        <w:rPr>
          <w:spacing w:val="-7"/>
          <w:sz w:val="24"/>
          <w:szCs w:val="24"/>
          <w:lang w:val="ru-RU"/>
        </w:rPr>
        <w:t xml:space="preserve"> </w:t>
      </w:r>
      <w:r w:rsidR="001E4147" w:rsidRPr="00E10138">
        <w:rPr>
          <w:sz w:val="24"/>
          <w:szCs w:val="24"/>
          <w:lang w:val="ru-RU"/>
        </w:rPr>
        <w:t>группы).</w:t>
      </w:r>
    </w:p>
    <w:p w14:paraId="59CFB8D5" w14:textId="7B27FC75" w:rsidR="001E4147" w:rsidRPr="00E10138" w:rsidRDefault="00935136" w:rsidP="005647DC">
      <w:pPr>
        <w:pStyle w:val="a3"/>
        <w:tabs>
          <w:tab w:val="left" w:pos="-142"/>
        </w:tabs>
        <w:ind w:left="-142"/>
        <w:jc w:val="both"/>
        <w:rPr>
          <w:sz w:val="24"/>
          <w:szCs w:val="24"/>
          <w:lang w:val="ru-RU"/>
        </w:rPr>
      </w:pPr>
      <w:r w:rsidRPr="00E10138">
        <w:rPr>
          <w:sz w:val="24"/>
          <w:szCs w:val="24"/>
          <w:lang w:val="ru-RU"/>
        </w:rPr>
        <w:tab/>
      </w:r>
      <w:r w:rsidR="001E4147" w:rsidRPr="00E10138">
        <w:rPr>
          <w:sz w:val="24"/>
          <w:szCs w:val="24"/>
          <w:lang w:val="ru-RU"/>
        </w:rPr>
        <w:t>При подборе контингента разновозрастной группы необходимо учитывать возможность организации в ней режима дня, соответствующего анатомо-физиологическим особенностям возраста каждого несовершеннолетнего обучающегося.</w:t>
      </w:r>
    </w:p>
    <w:p w14:paraId="480D1B99" w14:textId="77777777" w:rsidR="00444B7B" w:rsidRPr="00E10138" w:rsidRDefault="00444B7B" w:rsidP="005647DC">
      <w:pPr>
        <w:pStyle w:val="a3"/>
        <w:tabs>
          <w:tab w:val="left" w:pos="-142"/>
        </w:tabs>
        <w:ind w:left="-142"/>
        <w:jc w:val="both"/>
        <w:rPr>
          <w:sz w:val="24"/>
          <w:szCs w:val="24"/>
          <w:lang w:val="ru-RU"/>
        </w:rPr>
      </w:pPr>
    </w:p>
    <w:p w14:paraId="6A91B48B" w14:textId="7BBB4813" w:rsidR="00444B7B" w:rsidRPr="00E10138" w:rsidRDefault="00613C73" w:rsidP="00444B7B">
      <w:pPr>
        <w:pStyle w:val="a5"/>
        <w:ind w:left="271" w:firstLine="0"/>
        <w:jc w:val="center"/>
        <w:rPr>
          <w:color w:val="000000" w:themeColor="text1"/>
          <w:sz w:val="24"/>
          <w:szCs w:val="24"/>
          <w:lang w:val="ru-RU"/>
        </w:rPr>
      </w:pPr>
      <w:r w:rsidRPr="00E10138">
        <w:rPr>
          <w:b/>
          <w:bCs/>
          <w:color w:val="000000" w:themeColor="text1"/>
          <w:sz w:val="24"/>
          <w:szCs w:val="24"/>
          <w:lang w:val="ru-RU"/>
        </w:rPr>
        <w:t>7.</w:t>
      </w:r>
      <w:r w:rsidR="00444B7B" w:rsidRPr="00E10138">
        <w:rPr>
          <w:b/>
          <w:bCs/>
          <w:color w:val="000000" w:themeColor="text1"/>
          <w:sz w:val="24"/>
          <w:szCs w:val="24"/>
          <w:lang w:val="ru-RU"/>
        </w:rPr>
        <w:t>Порядок выдачи направлений</w:t>
      </w:r>
    </w:p>
    <w:p w14:paraId="72C82B22" w14:textId="018133EF" w:rsidR="00444B7B" w:rsidRPr="00E10138" w:rsidRDefault="00CD4991" w:rsidP="00444B7B">
      <w:pPr>
        <w:pStyle w:val="Default"/>
        <w:jc w:val="center"/>
        <w:rPr>
          <w:color w:val="000000" w:themeColor="text1"/>
        </w:rPr>
      </w:pPr>
      <w:r w:rsidRPr="00E10138">
        <w:rPr>
          <w:b/>
          <w:color w:val="000000" w:themeColor="text1"/>
        </w:rPr>
        <w:t>7</w:t>
      </w:r>
      <w:r w:rsidR="00444B7B" w:rsidRPr="00E10138">
        <w:rPr>
          <w:b/>
          <w:color w:val="000000" w:themeColor="text1"/>
        </w:rPr>
        <w:t>.1. Общие положения</w:t>
      </w:r>
    </w:p>
    <w:p w14:paraId="042BB41C" w14:textId="4DE9B4D3" w:rsidR="00444B7B" w:rsidRPr="00E10138" w:rsidRDefault="00CD4991" w:rsidP="00444B7B">
      <w:pPr>
        <w:pStyle w:val="Default"/>
        <w:jc w:val="both"/>
        <w:rPr>
          <w:color w:val="000000" w:themeColor="text1"/>
        </w:rPr>
      </w:pPr>
      <w:r w:rsidRPr="00E10138">
        <w:rPr>
          <w:color w:val="000000" w:themeColor="text1"/>
        </w:rPr>
        <w:t>7</w:t>
      </w:r>
      <w:r w:rsidR="00444B7B" w:rsidRPr="00E10138">
        <w:rPr>
          <w:color w:val="000000" w:themeColor="text1"/>
        </w:rPr>
        <w:t xml:space="preserve">.1.1. Настоящий порядок разработан в соответствии с Федеральным законом от 29.12.2012 № 273-ФЗ «Об образовании в Российской Федерации», Приказом Минобрнауки от 08.04.2014 № 293 «Об </w:t>
      </w:r>
      <w:r w:rsidR="00444B7B" w:rsidRPr="00E10138">
        <w:rPr>
          <w:color w:val="000000" w:themeColor="text1"/>
        </w:rPr>
        <w:lastRenderedPageBreak/>
        <w:t xml:space="preserve">утверждении порядка приема на обучение по образовательным программам дошкольного образования, постановлением администрации города от 24.07.2006 № 75 «Об управлении образования администрации города Кемерово». </w:t>
      </w:r>
    </w:p>
    <w:p w14:paraId="1BA95A49" w14:textId="19148172" w:rsidR="00444B7B" w:rsidRPr="00E10138" w:rsidRDefault="00CD4991" w:rsidP="00444B7B">
      <w:pPr>
        <w:pStyle w:val="Default"/>
        <w:jc w:val="both"/>
        <w:rPr>
          <w:color w:val="000000" w:themeColor="text1"/>
        </w:rPr>
      </w:pPr>
      <w:r w:rsidRPr="00E10138">
        <w:rPr>
          <w:color w:val="000000" w:themeColor="text1"/>
        </w:rPr>
        <w:t>7</w:t>
      </w:r>
      <w:r w:rsidR="00444B7B" w:rsidRPr="00E10138">
        <w:rPr>
          <w:color w:val="000000" w:themeColor="text1"/>
        </w:rPr>
        <w:t xml:space="preserve">.1.2. Настоящий порядок определяет последовательность выдачи направлений (далее - Направление) в муниципальные образовательные учреждения, реализующие программы дошкольного образования, для приема на обучение по образовательным программам дошкольного образования. </w:t>
      </w:r>
    </w:p>
    <w:p w14:paraId="4AF95A44" w14:textId="7468A91A" w:rsidR="00444B7B" w:rsidRPr="00E10138" w:rsidRDefault="00CD4991" w:rsidP="00444B7B">
      <w:pPr>
        <w:pStyle w:val="Default"/>
        <w:jc w:val="both"/>
        <w:rPr>
          <w:color w:val="000000" w:themeColor="text1"/>
        </w:rPr>
      </w:pPr>
      <w:r w:rsidRPr="00E10138">
        <w:rPr>
          <w:color w:val="000000" w:themeColor="text1"/>
        </w:rPr>
        <w:t>7</w:t>
      </w:r>
      <w:r w:rsidR="00444B7B" w:rsidRPr="00E10138">
        <w:rPr>
          <w:color w:val="000000" w:themeColor="text1"/>
        </w:rPr>
        <w:t xml:space="preserve">.1.3. Ответственный за выдачу Направлений назначается приказом управления образования администрации города Кемерово. </w:t>
      </w:r>
    </w:p>
    <w:p w14:paraId="5B08C1F0" w14:textId="30674006" w:rsidR="00444B7B" w:rsidRPr="00E10138" w:rsidRDefault="00CD4991" w:rsidP="00444B7B">
      <w:pPr>
        <w:pStyle w:val="Default"/>
        <w:jc w:val="both"/>
        <w:rPr>
          <w:color w:val="000000" w:themeColor="text1"/>
        </w:rPr>
      </w:pPr>
      <w:r w:rsidRPr="00E10138">
        <w:rPr>
          <w:color w:val="000000" w:themeColor="text1"/>
        </w:rPr>
        <w:t>7</w:t>
      </w:r>
      <w:r w:rsidR="00444B7B" w:rsidRPr="00E10138">
        <w:rPr>
          <w:color w:val="000000" w:themeColor="text1"/>
        </w:rPr>
        <w:t>.1.4. Направление выдается родителям (законным представителям) несовершеннолетнего исключительно в электронном виде посредством использования региональной информационной системы - АИС «ДОУ». Выданное Направление отображается в личном кабинете родителя (законного представителя) несовершеннолетнего в АИС «ДОУ».</w:t>
      </w:r>
    </w:p>
    <w:p w14:paraId="7A04E8DA" w14:textId="731D25A9" w:rsidR="00444B7B" w:rsidRPr="00E10138" w:rsidRDefault="00CD4991" w:rsidP="00444B7B">
      <w:pPr>
        <w:pStyle w:val="Default"/>
        <w:jc w:val="both"/>
        <w:rPr>
          <w:color w:val="000000" w:themeColor="text1"/>
        </w:rPr>
      </w:pPr>
      <w:r w:rsidRPr="00E10138">
        <w:rPr>
          <w:color w:val="000000" w:themeColor="text1"/>
        </w:rPr>
        <w:t>7</w:t>
      </w:r>
      <w:r w:rsidR="00444B7B" w:rsidRPr="00E10138">
        <w:rPr>
          <w:color w:val="000000" w:themeColor="text1"/>
        </w:rPr>
        <w:t xml:space="preserve">.1.5. Направление выдается бесплатно. </w:t>
      </w:r>
    </w:p>
    <w:p w14:paraId="2965FD24" w14:textId="77777777" w:rsidR="00444B7B" w:rsidRPr="00E10138" w:rsidRDefault="00444B7B" w:rsidP="00444B7B">
      <w:pPr>
        <w:pStyle w:val="Default"/>
        <w:jc w:val="both"/>
        <w:rPr>
          <w:color w:val="000000" w:themeColor="text1"/>
        </w:rPr>
      </w:pPr>
    </w:p>
    <w:p w14:paraId="48AD10FD" w14:textId="281F4425" w:rsidR="00444B7B" w:rsidRPr="00E10138" w:rsidRDefault="00CD4991" w:rsidP="00444B7B">
      <w:pPr>
        <w:pStyle w:val="Default"/>
        <w:jc w:val="center"/>
        <w:rPr>
          <w:color w:val="000000" w:themeColor="text1"/>
        </w:rPr>
      </w:pPr>
      <w:r w:rsidRPr="00E10138">
        <w:rPr>
          <w:b/>
          <w:bCs/>
          <w:color w:val="000000" w:themeColor="text1"/>
        </w:rPr>
        <w:t>7</w:t>
      </w:r>
      <w:r w:rsidR="00444B7B" w:rsidRPr="00E10138">
        <w:rPr>
          <w:b/>
          <w:bCs/>
          <w:color w:val="000000" w:themeColor="text1"/>
        </w:rPr>
        <w:t>.2. Порядок выдачи направлений</w:t>
      </w:r>
    </w:p>
    <w:p w14:paraId="32719B9E" w14:textId="788B4A1E" w:rsidR="00444B7B" w:rsidRPr="00E10138" w:rsidRDefault="00CD4991" w:rsidP="00444B7B">
      <w:pPr>
        <w:pStyle w:val="Default"/>
        <w:jc w:val="both"/>
        <w:rPr>
          <w:color w:val="000000" w:themeColor="text1"/>
        </w:rPr>
      </w:pPr>
      <w:r w:rsidRPr="00E10138">
        <w:rPr>
          <w:color w:val="000000" w:themeColor="text1"/>
        </w:rPr>
        <w:t>7</w:t>
      </w:r>
      <w:r w:rsidR="00444B7B" w:rsidRPr="00E10138">
        <w:rPr>
          <w:color w:val="000000" w:themeColor="text1"/>
        </w:rPr>
        <w:t>.2.1. Решение о выдаче Направления принимается уполномоченным на то главным специалистом отдела дошкольного образования управления образования администрации города Кемерово (далее - Специалист) на основании информации, представленной в АИС «ДОУ» о наличии свободных мест в муниципальном образовательном учреждении, реализующем программы дошкольного образования (далее - Учреждение). Свободными являются места в группах, неукомплектованных в соответствии с предельной наполняемостью, установленной действующим законодательством.</w:t>
      </w:r>
    </w:p>
    <w:p w14:paraId="4B6BD0D8" w14:textId="37D53055" w:rsidR="00444B7B" w:rsidRPr="00E10138" w:rsidRDefault="00CD4991" w:rsidP="00444B7B">
      <w:pPr>
        <w:pStyle w:val="Default"/>
        <w:jc w:val="both"/>
        <w:rPr>
          <w:color w:val="000000" w:themeColor="text1"/>
        </w:rPr>
      </w:pPr>
      <w:r w:rsidRPr="00E10138">
        <w:rPr>
          <w:color w:val="000000" w:themeColor="text1"/>
        </w:rPr>
        <w:t>7</w:t>
      </w:r>
      <w:r w:rsidR="00444B7B" w:rsidRPr="00E10138">
        <w:rPr>
          <w:color w:val="000000" w:themeColor="text1"/>
        </w:rPr>
        <w:t>.2.2. Количество групп, их направленность и наполняемость регулируется действующим законодательством об образовании, санитарно-эпидемическим законодательством, уставом Учреждения.</w:t>
      </w:r>
    </w:p>
    <w:p w14:paraId="0237BD26" w14:textId="489948E4" w:rsidR="00444B7B" w:rsidRPr="00E10138" w:rsidRDefault="00CD4991" w:rsidP="00444B7B">
      <w:pPr>
        <w:pStyle w:val="Default"/>
        <w:jc w:val="both"/>
        <w:rPr>
          <w:color w:val="000000" w:themeColor="text1"/>
        </w:rPr>
      </w:pPr>
      <w:r w:rsidRPr="00E10138">
        <w:rPr>
          <w:color w:val="000000" w:themeColor="text1"/>
        </w:rPr>
        <w:t>7</w:t>
      </w:r>
      <w:r w:rsidR="00444B7B" w:rsidRPr="00E10138">
        <w:rPr>
          <w:color w:val="000000" w:themeColor="text1"/>
        </w:rPr>
        <w:t>.2.3. Направление выдается в соответствии с установленной очередностью (номер регистрации несовершеннолетнего, состоящего на учете в АИС «ДОУ»), возрастом ребенка, Правилами приема в Учреждение при наличии свободных мест.</w:t>
      </w:r>
    </w:p>
    <w:p w14:paraId="2F6003A4" w14:textId="55DEEA1D" w:rsidR="00444B7B" w:rsidRPr="00E10138" w:rsidRDefault="00CD4991" w:rsidP="00444B7B">
      <w:pPr>
        <w:pStyle w:val="Default"/>
        <w:jc w:val="both"/>
        <w:rPr>
          <w:color w:val="000000" w:themeColor="text1"/>
        </w:rPr>
      </w:pPr>
      <w:r w:rsidRPr="00E10138">
        <w:rPr>
          <w:color w:val="000000" w:themeColor="text1"/>
        </w:rPr>
        <w:t>7</w:t>
      </w:r>
      <w:r w:rsidR="00444B7B" w:rsidRPr="00E10138">
        <w:rPr>
          <w:color w:val="000000" w:themeColor="text1"/>
        </w:rPr>
        <w:t>.2.4. Направления выдаются согласно п. 1.4. настоящего Порядка Специалистом еженедельно по пятницам с 09.00 до 13.00.</w:t>
      </w:r>
    </w:p>
    <w:p w14:paraId="11788433" w14:textId="15821689" w:rsidR="00444B7B" w:rsidRPr="00E10138" w:rsidRDefault="00CD4991" w:rsidP="00444B7B">
      <w:pPr>
        <w:pStyle w:val="Default"/>
        <w:jc w:val="both"/>
        <w:rPr>
          <w:color w:val="000000" w:themeColor="text1"/>
        </w:rPr>
      </w:pPr>
      <w:r w:rsidRPr="00E10138">
        <w:rPr>
          <w:color w:val="000000" w:themeColor="text1"/>
        </w:rPr>
        <w:t>7</w:t>
      </w:r>
      <w:r w:rsidR="00444B7B" w:rsidRPr="00E10138">
        <w:rPr>
          <w:color w:val="000000" w:themeColor="text1"/>
        </w:rPr>
        <w:t>.2.5. В период комплектования групп на новый учебный год Направление выдается в период с 15 апреля до их полной укомплектованности. Выдача Направлений осуществляется круглый год при наличии свободных мест.</w:t>
      </w:r>
    </w:p>
    <w:p w14:paraId="577445EF" w14:textId="4087A6CE" w:rsidR="00444B7B" w:rsidRPr="00E10138" w:rsidRDefault="00CD4991" w:rsidP="00444B7B">
      <w:pPr>
        <w:pStyle w:val="Default"/>
        <w:jc w:val="both"/>
        <w:rPr>
          <w:color w:val="000000" w:themeColor="text1"/>
          <w:spacing w:val="2"/>
          <w:shd w:val="clear" w:color="auto" w:fill="FFFFFF"/>
        </w:rPr>
      </w:pPr>
      <w:r w:rsidRPr="00E10138">
        <w:rPr>
          <w:color w:val="000000" w:themeColor="text1"/>
        </w:rPr>
        <w:t>7</w:t>
      </w:r>
      <w:r w:rsidR="00444B7B" w:rsidRPr="00E10138">
        <w:rPr>
          <w:color w:val="000000" w:themeColor="text1"/>
        </w:rPr>
        <w:t>.2.6. После получения Направления родителем (законным представителем) несовершеннолетнего д</w:t>
      </w:r>
      <w:r w:rsidR="00444B7B" w:rsidRPr="00E10138">
        <w:rPr>
          <w:color w:val="000000" w:themeColor="text1"/>
          <w:spacing w:val="2"/>
          <w:shd w:val="clear" w:color="auto" w:fill="FFFFFF"/>
        </w:rPr>
        <w:t xml:space="preserve">окументы о приеме подаются в Учреждение, в которое получено Направление.  </w:t>
      </w:r>
    </w:p>
    <w:p w14:paraId="22ABBE83" w14:textId="1E79AE47" w:rsidR="00444B7B" w:rsidRPr="00E10138" w:rsidRDefault="00CD4991" w:rsidP="00444B7B">
      <w:pPr>
        <w:pStyle w:val="Default"/>
        <w:jc w:val="both"/>
        <w:rPr>
          <w:color w:val="000000" w:themeColor="text1"/>
        </w:rPr>
      </w:pPr>
      <w:r w:rsidRPr="00E10138">
        <w:rPr>
          <w:color w:val="000000" w:themeColor="text1"/>
        </w:rPr>
        <w:t>7</w:t>
      </w:r>
      <w:r w:rsidR="00444B7B" w:rsidRPr="00E10138">
        <w:rPr>
          <w:color w:val="000000" w:themeColor="text1"/>
        </w:rPr>
        <w:t xml:space="preserve">.2.7. В выдаче Направления в Учреждение может быть отказано только по причине отсутствия </w:t>
      </w:r>
      <w:proofErr w:type="gramStart"/>
      <w:r w:rsidR="00444B7B" w:rsidRPr="00E10138">
        <w:rPr>
          <w:color w:val="000000" w:themeColor="text1"/>
        </w:rPr>
        <w:t>в  Учреждении</w:t>
      </w:r>
      <w:proofErr w:type="gramEnd"/>
      <w:r w:rsidR="00444B7B" w:rsidRPr="00E10138">
        <w:rPr>
          <w:color w:val="000000" w:themeColor="text1"/>
        </w:rPr>
        <w:t xml:space="preserve"> свободных мест. В таком случае Направление выдается в муниципальное образовательное учреждение, реализующее образовательные программы дошкольного образования, в котором имеются свободные места.</w:t>
      </w:r>
    </w:p>
    <w:p w14:paraId="31B87584" w14:textId="77777777" w:rsidR="00444B7B" w:rsidRPr="00E10138" w:rsidRDefault="00444B7B" w:rsidP="00444B7B">
      <w:pPr>
        <w:pStyle w:val="Default"/>
        <w:ind w:firstLine="708"/>
        <w:jc w:val="both"/>
        <w:rPr>
          <w:color w:val="000000" w:themeColor="text1"/>
        </w:rPr>
      </w:pPr>
      <w:r w:rsidRPr="00E10138">
        <w:rPr>
          <w:color w:val="000000" w:themeColor="text1"/>
          <w:spacing w:val="2"/>
          <w:shd w:val="clear" w:color="auto" w:fill="FFFFFF"/>
        </w:rPr>
        <w:t>В случае несогласия с выданным Направлением родители (законные представители) ребенка для решения вопроса о его устройстве в другое Учреждение обращаются непосредственно в управление образования администрации города Кемерово.</w:t>
      </w:r>
    </w:p>
    <w:p w14:paraId="0C811F33" w14:textId="77777777" w:rsidR="00444B7B" w:rsidRPr="00E10138" w:rsidRDefault="00444B7B" w:rsidP="00444B7B">
      <w:pPr>
        <w:pStyle w:val="Default"/>
        <w:jc w:val="both"/>
        <w:rPr>
          <w:color w:val="000000" w:themeColor="text1"/>
        </w:rPr>
      </w:pPr>
    </w:p>
    <w:p w14:paraId="50969DA0" w14:textId="7EA0C00E" w:rsidR="00444B7B" w:rsidRPr="00E10138" w:rsidRDefault="00CD4991" w:rsidP="00444B7B">
      <w:pPr>
        <w:pStyle w:val="Default"/>
        <w:jc w:val="center"/>
        <w:rPr>
          <w:color w:val="000000" w:themeColor="text1"/>
        </w:rPr>
      </w:pPr>
      <w:r w:rsidRPr="00E10138">
        <w:rPr>
          <w:b/>
          <w:color w:val="000000" w:themeColor="text1"/>
        </w:rPr>
        <w:t>7</w:t>
      </w:r>
      <w:r w:rsidR="00444B7B" w:rsidRPr="00E10138">
        <w:rPr>
          <w:b/>
          <w:color w:val="000000" w:themeColor="text1"/>
        </w:rPr>
        <w:t>.3</w:t>
      </w:r>
      <w:r w:rsidR="00444B7B" w:rsidRPr="00E10138">
        <w:rPr>
          <w:b/>
          <w:bCs/>
          <w:color w:val="000000" w:themeColor="text1"/>
        </w:rPr>
        <w:t>. Организация работы с муниципальными образовательными учреждениями, реализующими программы дошкольного образования</w:t>
      </w:r>
    </w:p>
    <w:p w14:paraId="3D29E282" w14:textId="04E7F8BD" w:rsidR="00444B7B" w:rsidRPr="00E10138" w:rsidRDefault="00CD4991" w:rsidP="00444B7B">
      <w:pPr>
        <w:pStyle w:val="Default"/>
        <w:jc w:val="both"/>
        <w:rPr>
          <w:color w:val="000000" w:themeColor="text1"/>
        </w:rPr>
      </w:pPr>
      <w:r w:rsidRPr="00E10138">
        <w:rPr>
          <w:color w:val="000000" w:themeColor="text1"/>
        </w:rPr>
        <w:t>7</w:t>
      </w:r>
      <w:r w:rsidR="00444B7B" w:rsidRPr="00E10138">
        <w:rPr>
          <w:color w:val="000000" w:themeColor="text1"/>
        </w:rPr>
        <w:t xml:space="preserve">.3.1. Руководитель Учреждения несет персональную ответственность за своевременность и достоверность предоставляемой Специалисту информации о наличии/отсутствии свободных мест в Учреждении. Указанная информация руководителем Учреждения предоставляется Специалисту в тот же день путем уведомления специалиста. </w:t>
      </w:r>
    </w:p>
    <w:p w14:paraId="0AE377D6" w14:textId="32F78352" w:rsidR="00444B7B" w:rsidRPr="00E10138" w:rsidRDefault="00CD4991" w:rsidP="00444B7B">
      <w:pPr>
        <w:pStyle w:val="Default"/>
        <w:jc w:val="both"/>
        <w:rPr>
          <w:color w:val="000000" w:themeColor="text1"/>
        </w:rPr>
      </w:pPr>
      <w:r w:rsidRPr="00E10138">
        <w:rPr>
          <w:color w:val="000000" w:themeColor="text1"/>
        </w:rPr>
        <w:t>7</w:t>
      </w:r>
      <w:r w:rsidR="00444B7B" w:rsidRPr="00E10138">
        <w:rPr>
          <w:color w:val="000000" w:themeColor="text1"/>
        </w:rPr>
        <w:t>.3.2. Уведомление Специалиста производится способами, обеспечивающими оперативность получения информации о наличии свободных мест в Учреждении (телефонограмма, факс, электронная почта, письменная информация). Руководитель Учреждения должен удостовериться в получении Специалистом соответствующей информации в день ее отправки.</w:t>
      </w:r>
    </w:p>
    <w:p w14:paraId="537901B7" w14:textId="29F8D602" w:rsidR="00444B7B" w:rsidRPr="00E10138" w:rsidRDefault="00CD4991" w:rsidP="00444B7B">
      <w:pPr>
        <w:pStyle w:val="Default"/>
        <w:jc w:val="both"/>
        <w:rPr>
          <w:color w:val="000000" w:themeColor="text1"/>
        </w:rPr>
      </w:pPr>
      <w:r w:rsidRPr="00E10138">
        <w:rPr>
          <w:color w:val="000000" w:themeColor="text1"/>
        </w:rPr>
        <w:t>7</w:t>
      </w:r>
      <w:r w:rsidR="00444B7B" w:rsidRPr="00E10138">
        <w:rPr>
          <w:color w:val="000000" w:themeColor="text1"/>
        </w:rPr>
        <w:t xml:space="preserve">.3.3. Уведомление о выдаче родителям (законным представителям) несовершеннолетнего Направления направляется Специалистом в Учреждение в день выдачи этого Направления. Уведомление Учреждению о выдаче Направлений осуществляется способом, обеспечивающим </w:t>
      </w:r>
      <w:r w:rsidR="00444B7B" w:rsidRPr="00E10138">
        <w:rPr>
          <w:color w:val="000000" w:themeColor="text1"/>
        </w:rPr>
        <w:lastRenderedPageBreak/>
        <w:t>оперативность получения Руководителем указанной информации (через программное обеспечение АИС «ДОУ», телефонограмма, электронная почта, письменная информация). Специалист обязан удостовериться в получении руководителем Учреждения такого уведомления.</w:t>
      </w:r>
    </w:p>
    <w:p w14:paraId="6443B36D" w14:textId="35D76CC4" w:rsidR="00444B7B" w:rsidRPr="00E10138" w:rsidRDefault="00CD4991" w:rsidP="00444B7B">
      <w:pPr>
        <w:pStyle w:val="Default"/>
        <w:jc w:val="both"/>
        <w:rPr>
          <w:color w:val="000000" w:themeColor="text1"/>
        </w:rPr>
      </w:pPr>
      <w:r w:rsidRPr="00E10138">
        <w:rPr>
          <w:color w:val="000000" w:themeColor="text1"/>
        </w:rPr>
        <w:t>7</w:t>
      </w:r>
      <w:r w:rsidR="00444B7B" w:rsidRPr="00E10138">
        <w:rPr>
          <w:color w:val="000000" w:themeColor="text1"/>
        </w:rPr>
        <w:t>.3.4. Руководитель Учреждения в течение 7 календарных дней после получения уведомления о выдаче Направлений предоставляет Специалисту информацию о зачисленных в Учреждение воспитанниках по выданным Направлениям.</w:t>
      </w:r>
    </w:p>
    <w:p w14:paraId="144756A9" w14:textId="77777777" w:rsidR="00444B7B" w:rsidRPr="00E10138" w:rsidRDefault="00444B7B" w:rsidP="00444B7B">
      <w:pPr>
        <w:spacing w:line="100" w:lineRule="atLeast"/>
        <w:jc w:val="both"/>
        <w:rPr>
          <w:b/>
          <w:color w:val="000000" w:themeColor="text1"/>
          <w:sz w:val="24"/>
          <w:szCs w:val="24"/>
          <w:lang w:val="ru-RU"/>
        </w:rPr>
      </w:pPr>
    </w:p>
    <w:p w14:paraId="41E201E4" w14:textId="77777777" w:rsidR="00444B7B" w:rsidRPr="00E10138" w:rsidRDefault="00444B7B" w:rsidP="005647DC">
      <w:pPr>
        <w:pStyle w:val="a3"/>
        <w:tabs>
          <w:tab w:val="left" w:pos="-142"/>
        </w:tabs>
        <w:ind w:left="-142"/>
        <w:jc w:val="both"/>
        <w:rPr>
          <w:color w:val="000000" w:themeColor="text1"/>
          <w:sz w:val="24"/>
          <w:szCs w:val="24"/>
          <w:lang w:val="ru-RU"/>
        </w:rPr>
      </w:pPr>
    </w:p>
    <w:p w14:paraId="10F2AB15" w14:textId="77777777" w:rsidR="001E4147" w:rsidRPr="00E10138" w:rsidRDefault="001E4147" w:rsidP="005647DC">
      <w:pPr>
        <w:pStyle w:val="a3"/>
        <w:tabs>
          <w:tab w:val="left" w:pos="-142"/>
        </w:tabs>
        <w:spacing w:before="4"/>
        <w:ind w:left="-142"/>
        <w:rPr>
          <w:color w:val="000000" w:themeColor="text1"/>
          <w:sz w:val="24"/>
          <w:szCs w:val="24"/>
          <w:lang w:val="ru-RU"/>
        </w:rPr>
      </w:pPr>
    </w:p>
    <w:p w14:paraId="0ABE1C5F" w14:textId="3A532880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color w:val="000000" w:themeColor="text1"/>
          <w:sz w:val="24"/>
          <w:szCs w:val="24"/>
          <w:lang w:val="ru-RU"/>
        </w:rPr>
      </w:pPr>
    </w:p>
    <w:p w14:paraId="234594FD" w14:textId="3F716342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color w:val="000000" w:themeColor="text1"/>
          <w:sz w:val="24"/>
          <w:szCs w:val="24"/>
          <w:lang w:val="ru-RU"/>
        </w:rPr>
      </w:pPr>
    </w:p>
    <w:p w14:paraId="7BF9C166" w14:textId="377D71DF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color w:val="000000" w:themeColor="text1"/>
          <w:sz w:val="24"/>
          <w:szCs w:val="24"/>
          <w:lang w:val="ru-RU"/>
        </w:rPr>
      </w:pPr>
    </w:p>
    <w:p w14:paraId="62864FC0" w14:textId="55AE6D7D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color w:val="000000" w:themeColor="text1"/>
          <w:sz w:val="24"/>
          <w:szCs w:val="24"/>
          <w:lang w:val="ru-RU"/>
        </w:rPr>
      </w:pPr>
    </w:p>
    <w:p w14:paraId="1FAB2E1A" w14:textId="05145F2F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79944957" w14:textId="48CE8272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356F225C" w14:textId="03860030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46C1DFF8" w14:textId="16B9FF38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7880BDD0" w14:textId="7DFED6C9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3482D189" w14:textId="19AD39A2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2588AC8F" w14:textId="07509FFA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3B15EBDF" w14:textId="5306B0BD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42B71DA0" w14:textId="05F84A3C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2144A1BC" w14:textId="60FD7D24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77B6B1BB" w14:textId="36CD431A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7B941322" w14:textId="7AAF059F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277791C9" w14:textId="31208A96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487169AB" w14:textId="41EFA268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21364F18" w14:textId="3B8500FE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7883EFBB" w14:textId="7890C281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6482CC84" w14:textId="08ECD553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00C07DD0" w14:textId="73A751ED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74FEE83B" w14:textId="722023D4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560B7AB8" w14:textId="116FC4AE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07D906E7" w14:textId="2BEA8E88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606ABD3D" w14:textId="79EAB216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3BBEE988" w14:textId="2611E3D8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175E9C5B" w14:textId="23A0FC18" w:rsidR="001B7584" w:rsidRPr="00E10138" w:rsidRDefault="001B7584" w:rsidP="00983EA8">
      <w:pPr>
        <w:pStyle w:val="a3"/>
        <w:tabs>
          <w:tab w:val="left" w:pos="-142"/>
        </w:tabs>
        <w:spacing w:before="7"/>
        <w:ind w:left="-142"/>
        <w:rPr>
          <w:sz w:val="24"/>
          <w:szCs w:val="24"/>
          <w:lang w:val="ru-RU"/>
        </w:rPr>
      </w:pPr>
    </w:p>
    <w:p w14:paraId="7ACA699F" w14:textId="7604EEFE" w:rsidR="001B7584" w:rsidRPr="005378EB" w:rsidRDefault="001B7584" w:rsidP="008E14EF">
      <w:pPr>
        <w:pStyle w:val="a3"/>
        <w:tabs>
          <w:tab w:val="left" w:pos="-142"/>
        </w:tabs>
        <w:spacing w:before="7"/>
        <w:ind w:left="0"/>
        <w:rPr>
          <w:lang w:val="ru-RU"/>
        </w:rPr>
      </w:pPr>
    </w:p>
    <w:sectPr w:rsidR="001B7584" w:rsidRPr="005378EB" w:rsidSect="00983EA8">
      <w:pgSz w:w="1190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E8D"/>
    <w:multiLevelType w:val="multilevel"/>
    <w:tmpl w:val="878433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1" w15:restartNumberingAfterBreak="0">
    <w:nsid w:val="02BD3668"/>
    <w:multiLevelType w:val="multilevel"/>
    <w:tmpl w:val="2FDA0BEA"/>
    <w:lvl w:ilvl="0">
      <w:start w:val="2"/>
      <w:numFmt w:val="decimal"/>
      <w:lvlText w:val="%1"/>
      <w:lvlJc w:val="left"/>
      <w:pPr>
        <w:ind w:left="312" w:hanging="53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533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624"/>
      </w:pPr>
      <w:rPr>
        <w:rFonts w:hint="default"/>
        <w:lang w:val="ru-RU" w:eastAsia="en-US" w:bidi="ar-SA"/>
      </w:rPr>
    </w:lvl>
  </w:abstractNum>
  <w:abstractNum w:abstractNumId="2" w15:restartNumberingAfterBreak="0">
    <w:nsid w:val="06977D87"/>
    <w:multiLevelType w:val="multilevel"/>
    <w:tmpl w:val="FDAC787A"/>
    <w:lvl w:ilvl="0">
      <w:start w:val="8"/>
      <w:numFmt w:val="upperLetter"/>
      <w:lvlText w:val="%1]"/>
      <w:lvlJc w:val="left"/>
      <w:pPr>
        <w:ind w:left="448" w:hanging="191"/>
      </w:pPr>
      <w:rPr>
        <w:rFonts w:ascii="Times New Roman" w:eastAsia="Times New Roman" w:hAnsi="Times New Roman" w:cs="Times New Roman" w:hint="default"/>
        <w:spacing w:val="-23"/>
        <w:w w:val="90"/>
        <w:sz w:val="18"/>
        <w:szCs w:val="1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71" w:hanging="271"/>
        <w:jc w:val="right"/>
      </w:pPr>
      <w:rPr>
        <w:rFonts w:hint="default"/>
        <w:b/>
        <w:w w:val="10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4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0" w:hanging="648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404" w:hanging="6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57" w:hanging="6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09" w:hanging="6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862" w:hanging="6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014" w:hanging="648"/>
      </w:pPr>
      <w:rPr>
        <w:rFonts w:hint="default"/>
        <w:lang w:val="en-US" w:eastAsia="en-US" w:bidi="ar-SA"/>
      </w:rPr>
    </w:lvl>
  </w:abstractNum>
  <w:abstractNum w:abstractNumId="3" w15:restartNumberingAfterBreak="0">
    <w:nsid w:val="0D8A111E"/>
    <w:multiLevelType w:val="multilevel"/>
    <w:tmpl w:val="FDAC787A"/>
    <w:lvl w:ilvl="0">
      <w:start w:val="8"/>
      <w:numFmt w:val="upperLetter"/>
      <w:lvlText w:val="%1]"/>
      <w:lvlJc w:val="left"/>
      <w:pPr>
        <w:ind w:left="448" w:hanging="191"/>
      </w:pPr>
      <w:rPr>
        <w:rFonts w:ascii="Times New Roman" w:eastAsia="Times New Roman" w:hAnsi="Times New Roman" w:cs="Times New Roman" w:hint="default"/>
        <w:spacing w:val="-23"/>
        <w:w w:val="90"/>
        <w:sz w:val="18"/>
        <w:szCs w:val="1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71" w:hanging="271"/>
        <w:jc w:val="right"/>
      </w:pPr>
      <w:rPr>
        <w:rFonts w:hint="default"/>
        <w:b/>
        <w:w w:val="10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4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0" w:hanging="648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404" w:hanging="6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57" w:hanging="6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09" w:hanging="6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862" w:hanging="6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014" w:hanging="648"/>
      </w:pPr>
      <w:rPr>
        <w:rFonts w:hint="default"/>
        <w:lang w:val="en-US" w:eastAsia="en-US" w:bidi="ar-SA"/>
      </w:rPr>
    </w:lvl>
  </w:abstractNum>
  <w:abstractNum w:abstractNumId="4" w15:restartNumberingAfterBreak="0">
    <w:nsid w:val="11360837"/>
    <w:multiLevelType w:val="multilevel"/>
    <w:tmpl w:val="F3D4C168"/>
    <w:lvl w:ilvl="0">
      <w:start w:val="3"/>
      <w:numFmt w:val="decimal"/>
      <w:lvlText w:val="%1"/>
      <w:lvlJc w:val="left"/>
      <w:pPr>
        <w:ind w:left="100" w:hanging="52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0" w:hanging="5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0" w:hanging="5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40" w:hanging="5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0" w:hanging="5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0" w:hanging="5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0" w:hanging="5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0" w:hanging="5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40" w:hanging="526"/>
      </w:pPr>
      <w:rPr>
        <w:rFonts w:hint="default"/>
        <w:lang w:val="en-US" w:eastAsia="en-US" w:bidi="ar-SA"/>
      </w:rPr>
    </w:lvl>
  </w:abstractNum>
  <w:abstractNum w:abstractNumId="5" w15:restartNumberingAfterBreak="0">
    <w:nsid w:val="14B47E69"/>
    <w:multiLevelType w:val="multilevel"/>
    <w:tmpl w:val="94A646BE"/>
    <w:lvl w:ilvl="0">
      <w:start w:val="3"/>
      <w:numFmt w:val="decimal"/>
      <w:lvlText w:val="%1"/>
      <w:lvlJc w:val="left"/>
      <w:pPr>
        <w:ind w:left="312" w:hanging="4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8" w:hanging="4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3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8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D90639B"/>
    <w:multiLevelType w:val="hybridMultilevel"/>
    <w:tmpl w:val="FDC2B3BC"/>
    <w:lvl w:ilvl="0" w:tplc="E702E70C">
      <w:start w:val="1"/>
      <w:numFmt w:val="decimal"/>
      <w:lvlText w:val="%1)"/>
      <w:lvlJc w:val="left"/>
      <w:pPr>
        <w:ind w:left="571" w:hanging="2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53BEF45C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2" w:tplc="261C889C">
      <w:numFmt w:val="bullet"/>
      <w:lvlText w:val="•"/>
      <w:lvlJc w:val="left"/>
      <w:pPr>
        <w:ind w:left="2677" w:hanging="260"/>
      </w:pPr>
      <w:rPr>
        <w:rFonts w:hint="default"/>
        <w:lang w:val="ru-RU" w:eastAsia="en-US" w:bidi="ar-SA"/>
      </w:rPr>
    </w:lvl>
    <w:lvl w:ilvl="3" w:tplc="683886F8">
      <w:numFmt w:val="bullet"/>
      <w:lvlText w:val="•"/>
      <w:lvlJc w:val="left"/>
      <w:pPr>
        <w:ind w:left="3725" w:hanging="260"/>
      </w:pPr>
      <w:rPr>
        <w:rFonts w:hint="default"/>
        <w:lang w:val="ru-RU" w:eastAsia="en-US" w:bidi="ar-SA"/>
      </w:rPr>
    </w:lvl>
    <w:lvl w:ilvl="4" w:tplc="66FC47E2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340E5EF4">
      <w:numFmt w:val="bullet"/>
      <w:lvlText w:val="•"/>
      <w:lvlJc w:val="left"/>
      <w:pPr>
        <w:ind w:left="5823" w:hanging="260"/>
      </w:pPr>
      <w:rPr>
        <w:rFonts w:hint="default"/>
        <w:lang w:val="ru-RU" w:eastAsia="en-US" w:bidi="ar-SA"/>
      </w:rPr>
    </w:lvl>
    <w:lvl w:ilvl="6" w:tplc="4A30A846">
      <w:numFmt w:val="bullet"/>
      <w:lvlText w:val="•"/>
      <w:lvlJc w:val="left"/>
      <w:pPr>
        <w:ind w:left="6871" w:hanging="260"/>
      </w:pPr>
      <w:rPr>
        <w:rFonts w:hint="default"/>
        <w:lang w:val="ru-RU" w:eastAsia="en-US" w:bidi="ar-SA"/>
      </w:rPr>
    </w:lvl>
    <w:lvl w:ilvl="7" w:tplc="19A40AEA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080ACA58">
      <w:numFmt w:val="bullet"/>
      <w:lvlText w:val="•"/>
      <w:lvlJc w:val="left"/>
      <w:pPr>
        <w:ind w:left="8969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0F767E6"/>
    <w:multiLevelType w:val="multilevel"/>
    <w:tmpl w:val="3FB67B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" w:hanging="1800"/>
      </w:pPr>
      <w:rPr>
        <w:rFonts w:hint="default"/>
      </w:rPr>
    </w:lvl>
  </w:abstractNum>
  <w:abstractNum w:abstractNumId="8" w15:restartNumberingAfterBreak="0">
    <w:nsid w:val="22E739E6"/>
    <w:multiLevelType w:val="hybridMultilevel"/>
    <w:tmpl w:val="F4DA0656"/>
    <w:lvl w:ilvl="0" w:tplc="5B5C702C">
      <w:numFmt w:val="bullet"/>
      <w:lvlText w:val=""/>
      <w:lvlJc w:val="left"/>
      <w:pPr>
        <w:ind w:left="73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5ECF5A">
      <w:numFmt w:val="bullet"/>
      <w:lvlText w:val="•"/>
      <w:lvlJc w:val="left"/>
      <w:pPr>
        <w:ind w:left="1772" w:hanging="428"/>
      </w:pPr>
      <w:rPr>
        <w:rFonts w:hint="default"/>
        <w:lang w:val="ru-RU" w:eastAsia="en-US" w:bidi="ar-SA"/>
      </w:rPr>
    </w:lvl>
    <w:lvl w:ilvl="2" w:tplc="64B86DE2">
      <w:numFmt w:val="bullet"/>
      <w:lvlText w:val="•"/>
      <w:lvlJc w:val="left"/>
      <w:pPr>
        <w:ind w:left="2805" w:hanging="428"/>
      </w:pPr>
      <w:rPr>
        <w:rFonts w:hint="default"/>
        <w:lang w:val="ru-RU" w:eastAsia="en-US" w:bidi="ar-SA"/>
      </w:rPr>
    </w:lvl>
    <w:lvl w:ilvl="3" w:tplc="F2067998">
      <w:numFmt w:val="bullet"/>
      <w:lvlText w:val="•"/>
      <w:lvlJc w:val="left"/>
      <w:pPr>
        <w:ind w:left="3837" w:hanging="428"/>
      </w:pPr>
      <w:rPr>
        <w:rFonts w:hint="default"/>
        <w:lang w:val="ru-RU" w:eastAsia="en-US" w:bidi="ar-SA"/>
      </w:rPr>
    </w:lvl>
    <w:lvl w:ilvl="4" w:tplc="46CA118A">
      <w:numFmt w:val="bullet"/>
      <w:lvlText w:val="•"/>
      <w:lvlJc w:val="left"/>
      <w:pPr>
        <w:ind w:left="4870" w:hanging="428"/>
      </w:pPr>
      <w:rPr>
        <w:rFonts w:hint="default"/>
        <w:lang w:val="ru-RU" w:eastAsia="en-US" w:bidi="ar-SA"/>
      </w:rPr>
    </w:lvl>
    <w:lvl w:ilvl="5" w:tplc="24728FAA">
      <w:numFmt w:val="bullet"/>
      <w:lvlText w:val="•"/>
      <w:lvlJc w:val="left"/>
      <w:pPr>
        <w:ind w:left="5903" w:hanging="428"/>
      </w:pPr>
      <w:rPr>
        <w:rFonts w:hint="default"/>
        <w:lang w:val="ru-RU" w:eastAsia="en-US" w:bidi="ar-SA"/>
      </w:rPr>
    </w:lvl>
    <w:lvl w:ilvl="6" w:tplc="F3F49C00">
      <w:numFmt w:val="bullet"/>
      <w:lvlText w:val="•"/>
      <w:lvlJc w:val="left"/>
      <w:pPr>
        <w:ind w:left="6935" w:hanging="428"/>
      </w:pPr>
      <w:rPr>
        <w:rFonts w:hint="default"/>
        <w:lang w:val="ru-RU" w:eastAsia="en-US" w:bidi="ar-SA"/>
      </w:rPr>
    </w:lvl>
    <w:lvl w:ilvl="7" w:tplc="350EA156">
      <w:numFmt w:val="bullet"/>
      <w:lvlText w:val="•"/>
      <w:lvlJc w:val="left"/>
      <w:pPr>
        <w:ind w:left="7968" w:hanging="428"/>
      </w:pPr>
      <w:rPr>
        <w:rFonts w:hint="default"/>
        <w:lang w:val="ru-RU" w:eastAsia="en-US" w:bidi="ar-SA"/>
      </w:rPr>
    </w:lvl>
    <w:lvl w:ilvl="8" w:tplc="11C2BAC2">
      <w:numFmt w:val="bullet"/>
      <w:lvlText w:val="•"/>
      <w:lvlJc w:val="left"/>
      <w:pPr>
        <w:ind w:left="9001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2BCE2E90"/>
    <w:multiLevelType w:val="multilevel"/>
    <w:tmpl w:val="247E45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E915C1"/>
    <w:multiLevelType w:val="multilevel"/>
    <w:tmpl w:val="04AEEA40"/>
    <w:lvl w:ilvl="0">
      <w:start w:val="3"/>
      <w:numFmt w:val="decimal"/>
      <w:lvlText w:val="%1"/>
      <w:lvlJc w:val="left"/>
      <w:pPr>
        <w:ind w:left="312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88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3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8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328A1619"/>
    <w:multiLevelType w:val="multilevel"/>
    <w:tmpl w:val="4CACF20A"/>
    <w:lvl w:ilvl="0">
      <w:start w:val="8"/>
      <w:numFmt w:val="decimal"/>
      <w:lvlText w:val="%1"/>
      <w:lvlJc w:val="left"/>
      <w:pPr>
        <w:ind w:left="31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432"/>
      </w:pPr>
      <w:rPr>
        <w:rFonts w:hint="default"/>
        <w:lang w:val="ru-RU" w:eastAsia="en-US" w:bidi="ar-SA"/>
      </w:rPr>
    </w:lvl>
  </w:abstractNum>
  <w:abstractNum w:abstractNumId="12" w15:restartNumberingAfterBreak="0">
    <w:nsid w:val="36DA123E"/>
    <w:multiLevelType w:val="multilevel"/>
    <w:tmpl w:val="FC20FDB6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1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3" w15:restartNumberingAfterBreak="0">
    <w:nsid w:val="3833367E"/>
    <w:multiLevelType w:val="multilevel"/>
    <w:tmpl w:val="7752DF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4" w15:restartNumberingAfterBreak="0">
    <w:nsid w:val="392A3088"/>
    <w:multiLevelType w:val="multilevel"/>
    <w:tmpl w:val="2B34CC68"/>
    <w:lvl w:ilvl="0">
      <w:start w:val="6"/>
      <w:numFmt w:val="decimal"/>
      <w:lvlText w:val="%1"/>
      <w:lvlJc w:val="left"/>
      <w:pPr>
        <w:ind w:left="312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421"/>
      </w:pPr>
      <w:rPr>
        <w:rFonts w:hint="default"/>
        <w:lang w:val="ru-RU" w:eastAsia="en-US" w:bidi="ar-SA"/>
      </w:rPr>
    </w:lvl>
  </w:abstractNum>
  <w:abstractNum w:abstractNumId="15" w15:restartNumberingAfterBreak="0">
    <w:nsid w:val="459A642F"/>
    <w:multiLevelType w:val="multilevel"/>
    <w:tmpl w:val="79AACA86"/>
    <w:lvl w:ilvl="0">
      <w:start w:val="8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EE317A6"/>
    <w:multiLevelType w:val="hybridMultilevel"/>
    <w:tmpl w:val="C744FFEC"/>
    <w:lvl w:ilvl="0" w:tplc="AF76D1E2">
      <w:numFmt w:val="bullet"/>
      <w:lvlText w:val="–"/>
      <w:lvlJc w:val="left"/>
      <w:pPr>
        <w:ind w:left="10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89EE95A">
      <w:numFmt w:val="bullet"/>
      <w:lvlText w:val="•"/>
      <w:lvlJc w:val="left"/>
      <w:pPr>
        <w:ind w:left="1080" w:hanging="195"/>
      </w:pPr>
      <w:rPr>
        <w:rFonts w:hint="default"/>
        <w:lang w:val="en-US" w:eastAsia="en-US" w:bidi="ar-SA"/>
      </w:rPr>
    </w:lvl>
    <w:lvl w:ilvl="2" w:tplc="E570A0AE">
      <w:numFmt w:val="bullet"/>
      <w:lvlText w:val="•"/>
      <w:lvlJc w:val="left"/>
      <w:pPr>
        <w:ind w:left="2060" w:hanging="195"/>
      </w:pPr>
      <w:rPr>
        <w:rFonts w:hint="default"/>
        <w:lang w:val="en-US" w:eastAsia="en-US" w:bidi="ar-SA"/>
      </w:rPr>
    </w:lvl>
    <w:lvl w:ilvl="3" w:tplc="C1C67166">
      <w:numFmt w:val="bullet"/>
      <w:lvlText w:val="•"/>
      <w:lvlJc w:val="left"/>
      <w:pPr>
        <w:ind w:left="3040" w:hanging="195"/>
      </w:pPr>
      <w:rPr>
        <w:rFonts w:hint="default"/>
        <w:lang w:val="en-US" w:eastAsia="en-US" w:bidi="ar-SA"/>
      </w:rPr>
    </w:lvl>
    <w:lvl w:ilvl="4" w:tplc="B9CEB2B0">
      <w:numFmt w:val="bullet"/>
      <w:lvlText w:val="•"/>
      <w:lvlJc w:val="left"/>
      <w:pPr>
        <w:ind w:left="4020" w:hanging="195"/>
      </w:pPr>
      <w:rPr>
        <w:rFonts w:hint="default"/>
        <w:lang w:val="en-US" w:eastAsia="en-US" w:bidi="ar-SA"/>
      </w:rPr>
    </w:lvl>
    <w:lvl w:ilvl="5" w:tplc="8DF6A010">
      <w:numFmt w:val="bullet"/>
      <w:lvlText w:val="•"/>
      <w:lvlJc w:val="left"/>
      <w:pPr>
        <w:ind w:left="5000" w:hanging="195"/>
      </w:pPr>
      <w:rPr>
        <w:rFonts w:hint="default"/>
        <w:lang w:val="en-US" w:eastAsia="en-US" w:bidi="ar-SA"/>
      </w:rPr>
    </w:lvl>
    <w:lvl w:ilvl="6" w:tplc="1486BC64">
      <w:numFmt w:val="bullet"/>
      <w:lvlText w:val="•"/>
      <w:lvlJc w:val="left"/>
      <w:pPr>
        <w:ind w:left="5980" w:hanging="195"/>
      </w:pPr>
      <w:rPr>
        <w:rFonts w:hint="default"/>
        <w:lang w:val="en-US" w:eastAsia="en-US" w:bidi="ar-SA"/>
      </w:rPr>
    </w:lvl>
    <w:lvl w:ilvl="7" w:tplc="F90260E8">
      <w:numFmt w:val="bullet"/>
      <w:lvlText w:val="•"/>
      <w:lvlJc w:val="left"/>
      <w:pPr>
        <w:ind w:left="6960" w:hanging="195"/>
      </w:pPr>
      <w:rPr>
        <w:rFonts w:hint="default"/>
        <w:lang w:val="en-US" w:eastAsia="en-US" w:bidi="ar-SA"/>
      </w:rPr>
    </w:lvl>
    <w:lvl w:ilvl="8" w:tplc="F7B818E2">
      <w:numFmt w:val="bullet"/>
      <w:lvlText w:val="•"/>
      <w:lvlJc w:val="left"/>
      <w:pPr>
        <w:ind w:left="7940" w:hanging="195"/>
      </w:pPr>
      <w:rPr>
        <w:rFonts w:hint="default"/>
        <w:lang w:val="en-US" w:eastAsia="en-US" w:bidi="ar-SA"/>
      </w:rPr>
    </w:lvl>
  </w:abstractNum>
  <w:abstractNum w:abstractNumId="17" w15:restartNumberingAfterBreak="0">
    <w:nsid w:val="516A2926"/>
    <w:multiLevelType w:val="multilevel"/>
    <w:tmpl w:val="231C5772"/>
    <w:lvl w:ilvl="0">
      <w:start w:val="6"/>
      <w:numFmt w:val="decimal"/>
      <w:lvlText w:val="%1"/>
      <w:lvlJc w:val="left"/>
      <w:pPr>
        <w:ind w:left="100" w:hanging="45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0" w:hanging="45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060" w:hanging="45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40" w:hanging="4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0" w:hanging="4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0" w:hanging="4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0" w:hanging="4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0" w:hanging="4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40" w:hanging="454"/>
      </w:pPr>
      <w:rPr>
        <w:rFonts w:hint="default"/>
        <w:lang w:val="en-US" w:eastAsia="en-US" w:bidi="ar-SA"/>
      </w:rPr>
    </w:lvl>
  </w:abstractNum>
  <w:abstractNum w:abstractNumId="18" w15:restartNumberingAfterBreak="0">
    <w:nsid w:val="52FE1723"/>
    <w:multiLevelType w:val="multilevel"/>
    <w:tmpl w:val="0C325226"/>
    <w:lvl w:ilvl="0">
      <w:start w:val="1"/>
      <w:numFmt w:val="decimal"/>
      <w:lvlText w:val="%1"/>
      <w:lvlJc w:val="left"/>
      <w:pPr>
        <w:ind w:left="200" w:hanging="44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00" w:hanging="446"/>
        <w:jc w:val="right"/>
      </w:pPr>
      <w:rPr>
        <w:rFonts w:hint="default"/>
        <w:w w:val="109"/>
        <w:lang w:val="en-US" w:eastAsia="en-US" w:bidi="ar-SA"/>
      </w:rPr>
    </w:lvl>
    <w:lvl w:ilvl="2">
      <w:numFmt w:val="bullet"/>
      <w:lvlText w:val="•"/>
      <w:lvlJc w:val="left"/>
      <w:pPr>
        <w:ind w:left="2164" w:hanging="44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47" w:hanging="4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9" w:hanging="4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12" w:hanging="4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4" w:hanging="4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76" w:hanging="4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9" w:hanging="446"/>
      </w:pPr>
      <w:rPr>
        <w:rFonts w:hint="default"/>
        <w:lang w:val="en-US" w:eastAsia="en-US" w:bidi="ar-SA"/>
      </w:rPr>
    </w:lvl>
  </w:abstractNum>
  <w:abstractNum w:abstractNumId="19" w15:restartNumberingAfterBreak="0">
    <w:nsid w:val="534B3B77"/>
    <w:multiLevelType w:val="hybridMultilevel"/>
    <w:tmpl w:val="03FC3A7A"/>
    <w:lvl w:ilvl="0" w:tplc="E4FE8C06">
      <w:numFmt w:val="bullet"/>
      <w:lvlText w:val="–"/>
      <w:lvlJc w:val="left"/>
      <w:pPr>
        <w:ind w:left="10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7FC538E">
      <w:numFmt w:val="bullet"/>
      <w:lvlText w:val="•"/>
      <w:lvlJc w:val="left"/>
      <w:pPr>
        <w:ind w:left="1080" w:hanging="195"/>
      </w:pPr>
      <w:rPr>
        <w:rFonts w:hint="default"/>
        <w:lang w:val="en-US" w:eastAsia="en-US" w:bidi="ar-SA"/>
      </w:rPr>
    </w:lvl>
    <w:lvl w:ilvl="2" w:tplc="D5082BC6">
      <w:numFmt w:val="bullet"/>
      <w:lvlText w:val="•"/>
      <w:lvlJc w:val="left"/>
      <w:pPr>
        <w:ind w:left="2060" w:hanging="195"/>
      </w:pPr>
      <w:rPr>
        <w:rFonts w:hint="default"/>
        <w:lang w:val="en-US" w:eastAsia="en-US" w:bidi="ar-SA"/>
      </w:rPr>
    </w:lvl>
    <w:lvl w:ilvl="3" w:tplc="B712E380">
      <w:numFmt w:val="bullet"/>
      <w:lvlText w:val="•"/>
      <w:lvlJc w:val="left"/>
      <w:pPr>
        <w:ind w:left="3040" w:hanging="195"/>
      </w:pPr>
      <w:rPr>
        <w:rFonts w:hint="default"/>
        <w:lang w:val="en-US" w:eastAsia="en-US" w:bidi="ar-SA"/>
      </w:rPr>
    </w:lvl>
    <w:lvl w:ilvl="4" w:tplc="50BEE2AA">
      <w:numFmt w:val="bullet"/>
      <w:lvlText w:val="•"/>
      <w:lvlJc w:val="left"/>
      <w:pPr>
        <w:ind w:left="4020" w:hanging="195"/>
      </w:pPr>
      <w:rPr>
        <w:rFonts w:hint="default"/>
        <w:lang w:val="en-US" w:eastAsia="en-US" w:bidi="ar-SA"/>
      </w:rPr>
    </w:lvl>
    <w:lvl w:ilvl="5" w:tplc="3C2812F8">
      <w:numFmt w:val="bullet"/>
      <w:lvlText w:val="•"/>
      <w:lvlJc w:val="left"/>
      <w:pPr>
        <w:ind w:left="5000" w:hanging="195"/>
      </w:pPr>
      <w:rPr>
        <w:rFonts w:hint="default"/>
        <w:lang w:val="en-US" w:eastAsia="en-US" w:bidi="ar-SA"/>
      </w:rPr>
    </w:lvl>
    <w:lvl w:ilvl="6" w:tplc="FE6E7E0C">
      <w:numFmt w:val="bullet"/>
      <w:lvlText w:val="•"/>
      <w:lvlJc w:val="left"/>
      <w:pPr>
        <w:ind w:left="5980" w:hanging="195"/>
      </w:pPr>
      <w:rPr>
        <w:rFonts w:hint="default"/>
        <w:lang w:val="en-US" w:eastAsia="en-US" w:bidi="ar-SA"/>
      </w:rPr>
    </w:lvl>
    <w:lvl w:ilvl="7" w:tplc="338CE8A2">
      <w:numFmt w:val="bullet"/>
      <w:lvlText w:val="•"/>
      <w:lvlJc w:val="left"/>
      <w:pPr>
        <w:ind w:left="6960" w:hanging="195"/>
      </w:pPr>
      <w:rPr>
        <w:rFonts w:hint="default"/>
        <w:lang w:val="en-US" w:eastAsia="en-US" w:bidi="ar-SA"/>
      </w:rPr>
    </w:lvl>
    <w:lvl w:ilvl="8" w:tplc="1584B04A">
      <w:numFmt w:val="bullet"/>
      <w:lvlText w:val="•"/>
      <w:lvlJc w:val="left"/>
      <w:pPr>
        <w:ind w:left="7940" w:hanging="195"/>
      </w:pPr>
      <w:rPr>
        <w:rFonts w:hint="default"/>
        <w:lang w:val="en-US" w:eastAsia="en-US" w:bidi="ar-SA"/>
      </w:rPr>
    </w:lvl>
  </w:abstractNum>
  <w:abstractNum w:abstractNumId="20" w15:restartNumberingAfterBreak="0">
    <w:nsid w:val="53827880"/>
    <w:multiLevelType w:val="multilevel"/>
    <w:tmpl w:val="1BE43D6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1B1B2F"/>
    <w:multiLevelType w:val="multilevel"/>
    <w:tmpl w:val="FD3A57E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22" w15:restartNumberingAfterBreak="0">
    <w:nsid w:val="56391DCE"/>
    <w:multiLevelType w:val="hybridMultilevel"/>
    <w:tmpl w:val="55AE6F58"/>
    <w:lvl w:ilvl="0" w:tplc="0BE8448C">
      <w:numFmt w:val="bullet"/>
      <w:lvlText w:val="-"/>
      <w:lvlJc w:val="left"/>
      <w:pPr>
        <w:ind w:left="511" w:hanging="20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en-US" w:bidi="ar-SA"/>
      </w:rPr>
    </w:lvl>
    <w:lvl w:ilvl="1" w:tplc="06FEBB0C">
      <w:numFmt w:val="bullet"/>
      <w:lvlText w:val="•"/>
      <w:lvlJc w:val="left"/>
      <w:pPr>
        <w:ind w:left="1574" w:hanging="200"/>
      </w:pPr>
      <w:rPr>
        <w:rFonts w:hint="default"/>
        <w:lang w:val="ru-RU" w:eastAsia="en-US" w:bidi="ar-SA"/>
      </w:rPr>
    </w:lvl>
    <w:lvl w:ilvl="2" w:tplc="6B3C6AB8">
      <w:numFmt w:val="bullet"/>
      <w:lvlText w:val="•"/>
      <w:lvlJc w:val="left"/>
      <w:pPr>
        <w:ind w:left="2629" w:hanging="200"/>
      </w:pPr>
      <w:rPr>
        <w:rFonts w:hint="default"/>
        <w:lang w:val="ru-RU" w:eastAsia="en-US" w:bidi="ar-SA"/>
      </w:rPr>
    </w:lvl>
    <w:lvl w:ilvl="3" w:tplc="AE8A5A38">
      <w:numFmt w:val="bullet"/>
      <w:lvlText w:val="•"/>
      <w:lvlJc w:val="left"/>
      <w:pPr>
        <w:ind w:left="3683" w:hanging="200"/>
      </w:pPr>
      <w:rPr>
        <w:rFonts w:hint="default"/>
        <w:lang w:val="ru-RU" w:eastAsia="en-US" w:bidi="ar-SA"/>
      </w:rPr>
    </w:lvl>
    <w:lvl w:ilvl="4" w:tplc="810291FA">
      <w:numFmt w:val="bullet"/>
      <w:lvlText w:val="•"/>
      <w:lvlJc w:val="left"/>
      <w:pPr>
        <w:ind w:left="4738" w:hanging="200"/>
      </w:pPr>
      <w:rPr>
        <w:rFonts w:hint="default"/>
        <w:lang w:val="ru-RU" w:eastAsia="en-US" w:bidi="ar-SA"/>
      </w:rPr>
    </w:lvl>
    <w:lvl w:ilvl="5" w:tplc="B8E82D74">
      <w:numFmt w:val="bullet"/>
      <w:lvlText w:val="•"/>
      <w:lvlJc w:val="left"/>
      <w:pPr>
        <w:ind w:left="5793" w:hanging="200"/>
      </w:pPr>
      <w:rPr>
        <w:rFonts w:hint="default"/>
        <w:lang w:val="ru-RU" w:eastAsia="en-US" w:bidi="ar-SA"/>
      </w:rPr>
    </w:lvl>
    <w:lvl w:ilvl="6" w:tplc="374A8058">
      <w:numFmt w:val="bullet"/>
      <w:lvlText w:val="•"/>
      <w:lvlJc w:val="left"/>
      <w:pPr>
        <w:ind w:left="6847" w:hanging="200"/>
      </w:pPr>
      <w:rPr>
        <w:rFonts w:hint="default"/>
        <w:lang w:val="ru-RU" w:eastAsia="en-US" w:bidi="ar-SA"/>
      </w:rPr>
    </w:lvl>
    <w:lvl w:ilvl="7" w:tplc="250ED2A6">
      <w:numFmt w:val="bullet"/>
      <w:lvlText w:val="•"/>
      <w:lvlJc w:val="left"/>
      <w:pPr>
        <w:ind w:left="7902" w:hanging="200"/>
      </w:pPr>
      <w:rPr>
        <w:rFonts w:hint="default"/>
        <w:lang w:val="ru-RU" w:eastAsia="en-US" w:bidi="ar-SA"/>
      </w:rPr>
    </w:lvl>
    <w:lvl w:ilvl="8" w:tplc="E49A7CF2">
      <w:numFmt w:val="bullet"/>
      <w:lvlText w:val="•"/>
      <w:lvlJc w:val="left"/>
      <w:pPr>
        <w:ind w:left="8957" w:hanging="200"/>
      </w:pPr>
      <w:rPr>
        <w:rFonts w:hint="default"/>
        <w:lang w:val="ru-RU" w:eastAsia="en-US" w:bidi="ar-SA"/>
      </w:rPr>
    </w:lvl>
  </w:abstractNum>
  <w:abstractNum w:abstractNumId="23" w15:restartNumberingAfterBreak="0">
    <w:nsid w:val="56D74937"/>
    <w:multiLevelType w:val="multilevel"/>
    <w:tmpl w:val="112C2664"/>
    <w:lvl w:ilvl="0">
      <w:start w:val="7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4" w15:restartNumberingAfterBreak="0">
    <w:nsid w:val="5B1446BF"/>
    <w:multiLevelType w:val="multilevel"/>
    <w:tmpl w:val="86A4E18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5" w15:restartNumberingAfterBreak="0">
    <w:nsid w:val="5E4A0D2C"/>
    <w:multiLevelType w:val="multilevel"/>
    <w:tmpl w:val="7A98B3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6" w15:restartNumberingAfterBreak="0">
    <w:nsid w:val="64613653"/>
    <w:multiLevelType w:val="multilevel"/>
    <w:tmpl w:val="A76EC9E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7" w15:restartNumberingAfterBreak="0">
    <w:nsid w:val="6F8C2EAD"/>
    <w:multiLevelType w:val="multilevel"/>
    <w:tmpl w:val="5C8279D6"/>
    <w:lvl w:ilvl="0">
      <w:start w:val="7"/>
      <w:numFmt w:val="decimal"/>
      <w:lvlText w:val="%1"/>
      <w:lvlJc w:val="left"/>
      <w:pPr>
        <w:ind w:left="31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490"/>
      </w:pPr>
      <w:rPr>
        <w:rFonts w:hint="default"/>
        <w:lang w:val="ru-RU" w:eastAsia="en-US" w:bidi="ar-SA"/>
      </w:rPr>
    </w:lvl>
  </w:abstractNum>
  <w:abstractNum w:abstractNumId="28" w15:restartNumberingAfterBreak="0">
    <w:nsid w:val="700E106F"/>
    <w:multiLevelType w:val="multilevel"/>
    <w:tmpl w:val="8976DA32"/>
    <w:lvl w:ilvl="0">
      <w:start w:val="3"/>
      <w:numFmt w:val="decimal"/>
      <w:lvlText w:val="%1."/>
      <w:lvlJc w:val="left"/>
      <w:pPr>
        <w:ind w:left="201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5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0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5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440"/>
      </w:pPr>
      <w:rPr>
        <w:rFonts w:hint="default"/>
        <w:lang w:val="ru-RU" w:eastAsia="en-US" w:bidi="ar-SA"/>
      </w:rPr>
    </w:lvl>
  </w:abstractNum>
  <w:abstractNum w:abstractNumId="29" w15:restartNumberingAfterBreak="0">
    <w:nsid w:val="707B5D3E"/>
    <w:multiLevelType w:val="multilevel"/>
    <w:tmpl w:val="AC32AFD2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E855AF"/>
    <w:multiLevelType w:val="multilevel"/>
    <w:tmpl w:val="5E7671C2"/>
    <w:lvl w:ilvl="0">
      <w:start w:val="4"/>
      <w:numFmt w:val="decimal"/>
      <w:lvlText w:val="%1"/>
      <w:lvlJc w:val="left"/>
      <w:pPr>
        <w:ind w:left="312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421"/>
      </w:pPr>
      <w:rPr>
        <w:rFonts w:hint="default"/>
        <w:lang w:val="ru-RU" w:eastAsia="en-US" w:bidi="ar-SA"/>
      </w:rPr>
    </w:lvl>
  </w:abstractNum>
  <w:abstractNum w:abstractNumId="31" w15:restartNumberingAfterBreak="0">
    <w:nsid w:val="76B13508"/>
    <w:multiLevelType w:val="multilevel"/>
    <w:tmpl w:val="74CEA4C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082099"/>
    <w:multiLevelType w:val="multilevel"/>
    <w:tmpl w:val="A84CEA28"/>
    <w:lvl w:ilvl="0">
      <w:start w:val="3"/>
      <w:numFmt w:val="decimal"/>
      <w:lvlText w:val="%1"/>
      <w:lvlJc w:val="left"/>
      <w:pPr>
        <w:ind w:left="100" w:hanging="390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100" w:hanging="3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3040" w:hanging="6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0" w:hanging="6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0" w:hanging="6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0" w:hanging="6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0" w:hanging="6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40" w:hanging="648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32"/>
  </w:num>
  <w:num w:numId="5">
    <w:abstractNumId w:val="4"/>
  </w:num>
  <w:num w:numId="6">
    <w:abstractNumId w:val="18"/>
  </w:num>
  <w:num w:numId="7">
    <w:abstractNumId w:val="3"/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0"/>
  </w:num>
  <w:num w:numId="11">
    <w:abstractNumId w:val="21"/>
  </w:num>
  <w:num w:numId="12">
    <w:abstractNumId w:val="1"/>
  </w:num>
  <w:num w:numId="13">
    <w:abstractNumId w:val="6"/>
  </w:num>
  <w:num w:numId="14">
    <w:abstractNumId w:val="5"/>
  </w:num>
  <w:num w:numId="15">
    <w:abstractNumId w:val="31"/>
  </w:num>
  <w:num w:numId="16">
    <w:abstractNumId w:val="11"/>
  </w:num>
  <w:num w:numId="17">
    <w:abstractNumId w:val="22"/>
  </w:num>
  <w:num w:numId="18">
    <w:abstractNumId w:val="27"/>
  </w:num>
  <w:num w:numId="19">
    <w:abstractNumId w:val="14"/>
  </w:num>
  <w:num w:numId="20">
    <w:abstractNumId w:val="30"/>
  </w:num>
  <w:num w:numId="21">
    <w:abstractNumId w:val="8"/>
  </w:num>
  <w:num w:numId="22">
    <w:abstractNumId w:val="28"/>
  </w:num>
  <w:num w:numId="23">
    <w:abstractNumId w:val="7"/>
  </w:num>
  <w:num w:numId="24">
    <w:abstractNumId w:val="9"/>
  </w:num>
  <w:num w:numId="25">
    <w:abstractNumId w:val="24"/>
  </w:num>
  <w:num w:numId="26">
    <w:abstractNumId w:val="26"/>
  </w:num>
  <w:num w:numId="27">
    <w:abstractNumId w:val="25"/>
  </w:num>
  <w:num w:numId="28">
    <w:abstractNumId w:val="10"/>
  </w:num>
  <w:num w:numId="29">
    <w:abstractNumId w:val="12"/>
  </w:num>
  <w:num w:numId="30">
    <w:abstractNumId w:val="29"/>
  </w:num>
  <w:num w:numId="31">
    <w:abstractNumId w:val="20"/>
  </w:num>
  <w:num w:numId="32">
    <w:abstractNumId w:val="23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89"/>
    <w:rsid w:val="00005C1E"/>
    <w:rsid w:val="00027AE2"/>
    <w:rsid w:val="0004035A"/>
    <w:rsid w:val="00043E54"/>
    <w:rsid w:val="00047D74"/>
    <w:rsid w:val="00090B02"/>
    <w:rsid w:val="000955E1"/>
    <w:rsid w:val="000B6784"/>
    <w:rsid w:val="000B763D"/>
    <w:rsid w:val="000C7123"/>
    <w:rsid w:val="000D54C0"/>
    <w:rsid w:val="000D69B9"/>
    <w:rsid w:val="00100BC6"/>
    <w:rsid w:val="0011109E"/>
    <w:rsid w:val="0011347A"/>
    <w:rsid w:val="00121C1F"/>
    <w:rsid w:val="001310A3"/>
    <w:rsid w:val="001338B7"/>
    <w:rsid w:val="001537D1"/>
    <w:rsid w:val="00196667"/>
    <w:rsid w:val="001B4EC6"/>
    <w:rsid w:val="001B7584"/>
    <w:rsid w:val="001C2BA3"/>
    <w:rsid w:val="001D3DB2"/>
    <w:rsid w:val="001E4147"/>
    <w:rsid w:val="002242F4"/>
    <w:rsid w:val="0026293F"/>
    <w:rsid w:val="0027732E"/>
    <w:rsid w:val="002A48A0"/>
    <w:rsid w:val="002D4C98"/>
    <w:rsid w:val="002D643E"/>
    <w:rsid w:val="002F1C2A"/>
    <w:rsid w:val="00333DDC"/>
    <w:rsid w:val="003369EB"/>
    <w:rsid w:val="00341B37"/>
    <w:rsid w:val="00356A7B"/>
    <w:rsid w:val="00362595"/>
    <w:rsid w:val="00363F83"/>
    <w:rsid w:val="003661C8"/>
    <w:rsid w:val="00391FC9"/>
    <w:rsid w:val="00397FDA"/>
    <w:rsid w:val="003C5683"/>
    <w:rsid w:val="003E4B10"/>
    <w:rsid w:val="00444B7B"/>
    <w:rsid w:val="00453C53"/>
    <w:rsid w:val="0048707C"/>
    <w:rsid w:val="00487203"/>
    <w:rsid w:val="00507083"/>
    <w:rsid w:val="00510076"/>
    <w:rsid w:val="00510F08"/>
    <w:rsid w:val="00511AD7"/>
    <w:rsid w:val="005378EB"/>
    <w:rsid w:val="005647DC"/>
    <w:rsid w:val="005846B3"/>
    <w:rsid w:val="005C5B3A"/>
    <w:rsid w:val="005D186A"/>
    <w:rsid w:val="005D5393"/>
    <w:rsid w:val="00613C73"/>
    <w:rsid w:val="00652DF5"/>
    <w:rsid w:val="00655BF8"/>
    <w:rsid w:val="006D3901"/>
    <w:rsid w:val="006D77E9"/>
    <w:rsid w:val="0070069A"/>
    <w:rsid w:val="00743789"/>
    <w:rsid w:val="00745013"/>
    <w:rsid w:val="00762CE4"/>
    <w:rsid w:val="00763D44"/>
    <w:rsid w:val="0077423E"/>
    <w:rsid w:val="007B4A09"/>
    <w:rsid w:val="007C0266"/>
    <w:rsid w:val="00840BC4"/>
    <w:rsid w:val="00850AF7"/>
    <w:rsid w:val="00855030"/>
    <w:rsid w:val="00855161"/>
    <w:rsid w:val="00862050"/>
    <w:rsid w:val="00870CDB"/>
    <w:rsid w:val="0089038A"/>
    <w:rsid w:val="008A06FD"/>
    <w:rsid w:val="008A6BEE"/>
    <w:rsid w:val="008C5C15"/>
    <w:rsid w:val="008E14EF"/>
    <w:rsid w:val="00903B8E"/>
    <w:rsid w:val="00935136"/>
    <w:rsid w:val="00955B79"/>
    <w:rsid w:val="0096534A"/>
    <w:rsid w:val="009834FA"/>
    <w:rsid w:val="00983EA8"/>
    <w:rsid w:val="009941B2"/>
    <w:rsid w:val="009B677F"/>
    <w:rsid w:val="009B6CE7"/>
    <w:rsid w:val="009C1FC1"/>
    <w:rsid w:val="009E2DBF"/>
    <w:rsid w:val="009F2043"/>
    <w:rsid w:val="00A34BAA"/>
    <w:rsid w:val="00A90B42"/>
    <w:rsid w:val="00AB2949"/>
    <w:rsid w:val="00AD53F1"/>
    <w:rsid w:val="00AE53F9"/>
    <w:rsid w:val="00B060D0"/>
    <w:rsid w:val="00B467E8"/>
    <w:rsid w:val="00B93BDF"/>
    <w:rsid w:val="00BA6601"/>
    <w:rsid w:val="00BC7809"/>
    <w:rsid w:val="00BF02F2"/>
    <w:rsid w:val="00BF41C7"/>
    <w:rsid w:val="00C027F9"/>
    <w:rsid w:val="00C3356E"/>
    <w:rsid w:val="00C460A7"/>
    <w:rsid w:val="00C5768C"/>
    <w:rsid w:val="00CA6366"/>
    <w:rsid w:val="00CA6450"/>
    <w:rsid w:val="00CC2524"/>
    <w:rsid w:val="00CD14E8"/>
    <w:rsid w:val="00CD4991"/>
    <w:rsid w:val="00CF3AD9"/>
    <w:rsid w:val="00D167AA"/>
    <w:rsid w:val="00D462F1"/>
    <w:rsid w:val="00D5148E"/>
    <w:rsid w:val="00D60CA9"/>
    <w:rsid w:val="00D767B4"/>
    <w:rsid w:val="00D91653"/>
    <w:rsid w:val="00DB02F6"/>
    <w:rsid w:val="00DB647F"/>
    <w:rsid w:val="00DC23BD"/>
    <w:rsid w:val="00DC4B45"/>
    <w:rsid w:val="00DD0BCF"/>
    <w:rsid w:val="00DF6945"/>
    <w:rsid w:val="00E069DC"/>
    <w:rsid w:val="00E10138"/>
    <w:rsid w:val="00E132A8"/>
    <w:rsid w:val="00E205B9"/>
    <w:rsid w:val="00E32A0A"/>
    <w:rsid w:val="00E3753B"/>
    <w:rsid w:val="00E4277F"/>
    <w:rsid w:val="00E65176"/>
    <w:rsid w:val="00E73428"/>
    <w:rsid w:val="00E9564B"/>
    <w:rsid w:val="00EB53BB"/>
    <w:rsid w:val="00EC7D78"/>
    <w:rsid w:val="00F01353"/>
    <w:rsid w:val="00F027F1"/>
    <w:rsid w:val="00F12A6F"/>
    <w:rsid w:val="00F518F0"/>
    <w:rsid w:val="00F71556"/>
    <w:rsid w:val="00F75A0E"/>
    <w:rsid w:val="00F90E06"/>
    <w:rsid w:val="00FF34EC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106A"/>
  <w15:docId w15:val="{FB5A756A-2885-4C2B-B7BE-CC8F7754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451" w:hanging="3896"/>
      <w:outlineLvl w:val="0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1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3"/>
      <w:ind w:left="1464"/>
    </w:pPr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C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1A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1AD7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467E8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C460A7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E414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A90B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s1">
    <w:name w:val="s_1"/>
    <w:basedOn w:val="a"/>
    <w:rsid w:val="00F013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a">
    <w:name w:val="No Spacing"/>
    <w:uiPriority w:val="1"/>
    <w:qFormat/>
    <w:rsid w:val="00D916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98014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ivo.garant.ru/document/redirect/70291362/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mka16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mka167.ru" TargetMode="External"/><Relationship Id="rId10" Type="http://schemas.openxmlformats.org/officeDocument/2006/relationships/hyperlink" Target="http://ivo.garant.ru/document/redirect/184755/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291362/98014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99A3-742F-4DF4-AB92-2177C246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7456</Words>
  <Characters>42505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&lt;4D6963726F736F667420576F7264202D20CFF0E0E2E8EBE020EFF0E8E5ECE020E220E4E5F2F1EAE8E920F1E0E420323031392E646F63&gt;</vt:lpstr>
    </vt:vector>
  </TitlesOfParts>
  <Company>diakov.net</Company>
  <LinksUpToDate>false</LinksUpToDate>
  <CharactersWithSpaces>49862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&lt;4D6963726F736F667420576F7264202D20CFF0E0E2E8EBE020EFF0E8E5ECE020E220E4E5F2F1EAE8E920F1E0E420323031392E646F63&gt;</dc:title>
  <dc:creator>User</dc:creator>
  <cp:lastModifiedBy>Галина</cp:lastModifiedBy>
  <cp:revision>3</cp:revision>
  <cp:lastPrinted>2022-09-30T07:19:00Z</cp:lastPrinted>
  <dcterms:created xsi:type="dcterms:W3CDTF">2022-09-30T07:27:00Z</dcterms:created>
  <dcterms:modified xsi:type="dcterms:W3CDTF">2022-09-30T07:30:00Z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2020-03-30T00:00:00Z</vt:filetime>
  </property>
</Properties>
</file>